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52" w:rsidRDefault="00234D52" w:rsidP="00234D52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234D52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r w:rsidR="005937EF">
        <w:rPr>
          <w:rFonts w:ascii="Arial" w:hAnsi="Arial" w:cs="Arial"/>
          <w:sz w:val="20"/>
          <w:szCs w:val="20"/>
        </w:rPr>
        <w:t xml:space="preserve">Fabricação de artefatos diversos de couros e peles, com </w:t>
      </w:r>
      <w:proofErr w:type="spellStart"/>
      <w:r w:rsidR="005937EF">
        <w:rPr>
          <w:rFonts w:ascii="Arial" w:hAnsi="Arial" w:cs="Arial"/>
          <w:sz w:val="20"/>
          <w:szCs w:val="20"/>
        </w:rPr>
        <w:t>tingimento</w:t>
      </w:r>
      <w:proofErr w:type="spellEnd"/>
      <w:r w:rsidR="005937EF">
        <w:rPr>
          <w:rFonts w:ascii="Arial" w:hAnsi="Arial" w:cs="Arial"/>
          <w:sz w:val="20"/>
          <w:szCs w:val="20"/>
        </w:rPr>
        <w:t xml:space="preserve"> ou tratamento de superfície</w:t>
      </w:r>
      <w:proofErr w:type="gramStart"/>
      <w:r w:rsidR="005937EF">
        <w:rPr>
          <w:rFonts w:ascii="Arial" w:hAnsi="Arial" w:cs="Arial"/>
          <w:sz w:val="20"/>
          <w:szCs w:val="20"/>
        </w:rPr>
        <w:t>.</w:t>
      </w:r>
      <w:r w:rsidR="00854685" w:rsidRPr="00234D52">
        <w:rPr>
          <w:rFonts w:ascii="Arial" w:hAnsi="Arial" w:cs="Arial"/>
          <w:sz w:val="20"/>
          <w:szCs w:val="20"/>
        </w:rPr>
        <w:t>.</w:t>
      </w:r>
      <w:proofErr w:type="gramEnd"/>
    </w:p>
    <w:p w:rsidR="008E7EF4" w:rsidRPr="007337C3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="007337C3" w:rsidRPr="007337C3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...........................................................................................................................................................</w:t>
      </w:r>
    </w:p>
    <w:p w:rsidR="004D7FA4" w:rsidRPr="004D7FA4" w:rsidRDefault="004D7FA4" w:rsidP="004D7FA4">
      <w:pPr>
        <w:tabs>
          <w:tab w:val="left" w:pos="10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D7FA4">
        <w:rPr>
          <w:rFonts w:ascii="Arial" w:hAnsi="Arial" w:cs="Arial"/>
          <w:b/>
          <w:sz w:val="20"/>
          <w:szCs w:val="20"/>
        </w:rPr>
        <w:t>Área útil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7337C3">
        <w:rPr>
          <w:rFonts w:ascii="Arial" w:hAnsi="Arial" w:cs="Arial"/>
          <w:sz w:val="20"/>
          <w:szCs w:val="20"/>
        </w:rPr>
        <w:t>............................................................</w:t>
      </w:r>
      <w:r w:rsidRPr="004D7FA4">
        <w:rPr>
          <w:rFonts w:ascii="Arial" w:hAnsi="Arial" w:cs="Arial"/>
          <w:b/>
          <w:sz w:val="20"/>
          <w:szCs w:val="20"/>
        </w:rPr>
        <w:t xml:space="preserve">    </w:t>
      </w:r>
    </w:p>
    <w:p w:rsidR="008E7EF4" w:rsidRPr="005937EF" w:rsidRDefault="004D7FA4" w:rsidP="004D7FA4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7FA4">
        <w:rPr>
          <w:rFonts w:ascii="Arial" w:hAnsi="Arial" w:cs="Arial"/>
          <w:sz w:val="20"/>
          <w:szCs w:val="20"/>
        </w:rPr>
        <w:t>Área útil (área construída + área de estocagem, quando houver)</w:t>
      </w:r>
      <w:r w:rsidRPr="004D7FA4">
        <w:rPr>
          <w:rFonts w:ascii="Arial" w:hAnsi="Arial" w:cs="Arial"/>
          <w:b/>
          <w:sz w:val="20"/>
          <w:szCs w:val="20"/>
        </w:rPr>
        <w:t xml:space="preserve"> </w:t>
      </w:r>
      <w:r w:rsidR="005937EF">
        <w:rPr>
          <w:rFonts w:ascii="Arial" w:hAnsi="Arial" w:cs="Arial"/>
          <w:sz w:val="20"/>
          <w:szCs w:val="20"/>
        </w:rPr>
        <w:t>l ≤ 0,2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r w:rsidR="007337C3">
        <w:rPr>
          <w:rFonts w:cs="Arial"/>
        </w:rPr>
        <w:t>................................................................................................................................</w:t>
      </w:r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r w:rsidR="007337C3">
        <w:rPr>
          <w:rFonts w:cs="Arial"/>
        </w:rPr>
        <w:t>..................................................................................</w:t>
      </w:r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r w:rsidR="007337C3">
        <w:rPr>
          <w:rFonts w:cs="Arial"/>
        </w:rPr>
        <w:t>.................................</w:t>
      </w:r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r w:rsidR="007337C3">
        <w:rPr>
          <w:rFonts w:cs="Arial"/>
        </w:rPr>
        <w:t>..............................................................................................................................</w:t>
      </w:r>
      <w:r>
        <w:rPr>
          <w:rFonts w:cs="Arial"/>
        </w:rPr>
        <w:t xml:space="preserve">  </w:t>
      </w:r>
      <w:r w:rsidR="0022282D" w:rsidRPr="00C40A90">
        <w:rPr>
          <w:rFonts w:cs="Arial"/>
        </w:rPr>
        <w:t>Nº...</w:t>
      </w:r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>: .......................................................................................................................................................</w:t>
      </w:r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r w:rsidRPr="00C40A90">
        <w:rPr>
          <w:rFonts w:ascii="Arial" w:hAnsi="Arial" w:cs="Arial"/>
          <w:sz w:val="20"/>
          <w:szCs w:val="20"/>
        </w:rPr>
        <w:t xml:space="preserve"> CEP: </w:t>
      </w:r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(.....)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 xml:space="preserve">Telefone para contato: </w:t>
      </w:r>
      <w:r w:rsidR="0022282D" w:rsidRPr="007566D2">
        <w:rPr>
          <w:rFonts w:cs="Arial"/>
        </w:rPr>
        <w:t xml:space="preserve">(.....) .................................. </w:t>
      </w:r>
      <w:r w:rsidR="0022282D">
        <w:rPr>
          <w:rFonts w:cs="Arial"/>
        </w:rPr>
        <w:t xml:space="preserve"> </w:t>
      </w:r>
      <w:r w:rsidR="0022282D" w:rsidRPr="007566D2">
        <w:rPr>
          <w:rFonts w:cs="Arial"/>
        </w:rPr>
        <w:t xml:space="preserve"> 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Telefone para contato: (.....)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E-mail:............................................................................................................................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Endereço para Correspondência: 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</w:p>
    <w:p w:rsidR="00736B6C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1A283F" w:rsidRPr="007566D2" w:rsidRDefault="001A283F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F3679">
        <w:rPr>
          <w:rFonts w:cs="Arial"/>
          <w:b/>
          <w:i/>
        </w:rPr>
        <w:t>II.</w:t>
      </w:r>
      <w:proofErr w:type="gramEnd"/>
      <w:r w:rsidRPr="007F3679">
        <w:rPr>
          <w:rFonts w:cs="Arial"/>
          <w:b/>
          <w:i/>
        </w:rPr>
        <w:t>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>l</w:t>
      </w:r>
      <w:proofErr w:type="gramStart"/>
      <w:r>
        <w:rPr>
          <w:rFonts w:cs="Arial"/>
        </w:rPr>
        <w:t xml:space="preserve">    </w:t>
      </w:r>
      <w:proofErr w:type="gramEnd"/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r w:rsidR="00850DCC">
        <w:rPr>
          <w:rFonts w:cs="Arial"/>
        </w:rPr>
        <w:t>...................................</w:t>
      </w:r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proofErr w:type="gramStart"/>
      <w:r w:rsidRPr="005F5497">
        <w:rPr>
          <w:rFonts w:cs="Arial"/>
          <w:b/>
          <w:i/>
        </w:rPr>
        <w:lastRenderedPageBreak/>
        <w:t>II.</w:t>
      </w:r>
      <w:proofErr w:type="gramEnd"/>
      <w:r w:rsidRPr="005F5497">
        <w:rPr>
          <w:rFonts w:cs="Arial"/>
          <w:b/>
          <w:i/>
        </w:rPr>
        <w:t>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C8749C" w:rsidRPr="005F5497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C8749C" w:rsidRPr="00E8286F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r>
        <w:rPr>
          <w:rFonts w:cs="Arial"/>
        </w:rPr>
        <w:t>.............................................</w:t>
      </w:r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r>
        <w:rPr>
          <w:rFonts w:cs="Arial"/>
        </w:rPr>
        <w:t>........................................................................................</w:t>
      </w:r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r>
        <w:rPr>
          <w:rFonts w:cs="Arial"/>
        </w:rPr>
        <w:t>.............................................................</w:t>
      </w:r>
    </w:p>
    <w:p w:rsidR="00C8749C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8286F">
        <w:rPr>
          <w:rFonts w:ascii="Arial" w:hAnsi="Arial" w:cs="Arial"/>
          <w:b/>
          <w:i/>
          <w:sz w:val="20"/>
          <w:szCs w:val="20"/>
        </w:rPr>
        <w:t>II.</w:t>
      </w:r>
      <w:proofErr w:type="gramEnd"/>
      <w:r w:rsidRPr="00E8286F">
        <w:rPr>
          <w:rFonts w:ascii="Arial" w:hAnsi="Arial" w:cs="Arial"/>
          <w:b/>
          <w:i/>
          <w:sz w:val="20"/>
          <w:szCs w:val="20"/>
        </w:rPr>
        <w:t>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r w:rsidR="00850DCC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(m²).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>O que está em APP? 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</w:t>
      </w:r>
      <w:proofErr w:type="gramStart"/>
      <w:r w:rsidRPr="00E8286F">
        <w:rPr>
          <w:rFonts w:cs="Arial"/>
        </w:rPr>
        <w:t>pública previstos</w:t>
      </w:r>
      <w:proofErr w:type="gramEnd"/>
      <w:r w:rsidRPr="00E8286F">
        <w:rPr>
          <w:rFonts w:cs="Arial"/>
        </w:rPr>
        <w:t xml:space="preserve">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>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  Distância: ...............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5C502A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r w:rsidR="004F7CCA">
        <w:rPr>
          <w:rFonts w:cs="Arial"/>
        </w:rPr>
        <w:t>.........................................</w:t>
      </w:r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 xml:space="preserve">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r w:rsidR="004F7CCA">
        <w:rPr>
          <w:rFonts w:cs="Arial"/>
        </w:rPr>
        <w:t>..............................................................................................................................</w:t>
      </w:r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proofErr w:type="gramStart"/>
      <w:r w:rsidRPr="00223CE9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E47BCE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223CE9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 w:rsidRPr="00503BA5">
        <w:rPr>
          <w:rFonts w:cs="Arial"/>
        </w:rPr>
        <w:t>Preencher FCE de terraplanagem.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lastRenderedPageBreak/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92BD3">
        <w:rPr>
          <w:rFonts w:cs="Arial"/>
          <w:b/>
          <w:i/>
        </w:rPr>
        <w:t>III.</w:t>
      </w:r>
      <w:proofErr w:type="gramEnd"/>
      <w:r w:rsidRPr="00692BD3">
        <w:rPr>
          <w:rFonts w:cs="Arial"/>
          <w:b/>
          <w:i/>
        </w:rPr>
        <w:t>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>................................................</w:t>
      </w:r>
      <w:r>
        <w:rPr>
          <w:rFonts w:cs="Arial"/>
        </w:rPr>
        <w:t xml:space="preserve">                  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C3532B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IV.</w:t>
      </w:r>
      <w:proofErr w:type="gramEnd"/>
      <w:r w:rsidRPr="00C3532B">
        <w:rPr>
          <w:rFonts w:cs="Arial"/>
          <w:b/>
          <w:i/>
        </w:rPr>
        <w:t>1</w:t>
      </w:r>
      <w:r w:rsidRPr="00C3532B">
        <w:rPr>
          <w:rFonts w:cs="Arial"/>
          <w:i/>
        </w:rPr>
        <w:t xml:space="preserve"> 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</w:t>
      </w:r>
      <w:proofErr w:type="gramStart"/>
      <w:r w:rsidRPr="00FF2C80">
        <w:rPr>
          <w:rFonts w:cs="Arial"/>
        </w:rPr>
        <w:t xml:space="preserve">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proofErr w:type="gramEnd"/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r w:rsidR="004F7CCA">
        <w:rPr>
          <w:rFonts w:cs="Arial"/>
        </w:rPr>
        <w:t xml:space="preserve">.................................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r w:rsidR="004F7CCA">
        <w:rPr>
          <w:rFonts w:cs="Arial"/>
        </w:rPr>
        <w:t>.............................</w:t>
      </w:r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5228">
        <w:rPr>
          <w:rFonts w:cs="Arial"/>
          <w:b/>
          <w:i/>
        </w:rPr>
        <w:t>IV.</w:t>
      </w:r>
      <w:proofErr w:type="gramEnd"/>
      <w:r w:rsidRPr="00C45228">
        <w:rPr>
          <w:rFonts w:cs="Arial"/>
          <w:b/>
          <w:i/>
        </w:rPr>
        <w:t>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IV.</w:t>
      </w:r>
      <w:proofErr w:type="gramEnd"/>
      <w:r w:rsidRPr="004F7CCA">
        <w:rPr>
          <w:rFonts w:cs="Arial"/>
          <w:b/>
          <w:i/>
        </w:rPr>
        <w:t>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CA40A6" w:rsidRPr="00223CE9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</w:pPr>
      <w:proofErr w:type="gramStart"/>
      <w:r w:rsidRPr="00C1567D">
        <w:rPr>
          <w:rFonts w:cs="Arial"/>
          <w:b/>
          <w:i/>
        </w:rPr>
        <w:t>IV.</w:t>
      </w:r>
      <w:proofErr w:type="gramEnd"/>
      <w:r w:rsidR="004F7CCA" w:rsidRPr="00C1567D">
        <w:rPr>
          <w:rFonts w:cs="Arial"/>
          <w:b/>
          <w:i/>
        </w:rPr>
        <w:t>4</w:t>
      </w:r>
      <w:r w:rsidRPr="00223CE9">
        <w:rPr>
          <w:rFonts w:cs="Arial"/>
        </w:rPr>
        <w:t xml:space="preserve"> </w:t>
      </w:r>
      <w:r w:rsidRPr="00223CE9">
        <w:rPr>
          <w:rFonts w:cs="Arial"/>
          <w:i/>
        </w:rPr>
        <w:t>Capacidade produtiv</w:t>
      </w:r>
      <w:r w:rsidRPr="00C3532B">
        <w:rPr>
          <w:rFonts w:cs="Arial"/>
          <w:i/>
        </w:rPr>
        <w:t>a mensal</w:t>
      </w:r>
      <w:r w:rsidR="00C3532B" w:rsidRPr="00C3532B">
        <w:rPr>
          <w:rFonts w:cs="Arial"/>
          <w:i/>
        </w:rPr>
        <w:t>:</w:t>
      </w:r>
      <w:r w:rsidR="00C3532B" w:rsidRPr="00C3532B">
        <w:rPr>
          <w:rFonts w:cs="Arial"/>
        </w:rPr>
        <w:t xml:space="preserve"> ....................</w:t>
      </w:r>
      <w:r w:rsidR="00C3532B">
        <w:rPr>
          <w:rFonts w:cs="Arial"/>
        </w:rPr>
        <w:t>................................................................</w:t>
      </w:r>
      <w:r w:rsidR="00AD7246">
        <w:rPr>
          <w:rFonts w:cs="Arial"/>
        </w:rPr>
        <w:t>................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proofErr w:type="gramStart"/>
      <w:r w:rsidRPr="00223CE9">
        <w:rPr>
          <w:rFonts w:cs="Arial"/>
          <w:b/>
          <w:i/>
        </w:rPr>
        <w:t>IV.</w:t>
      </w:r>
      <w:proofErr w:type="gramEnd"/>
      <w:r w:rsidR="004F7CCA">
        <w:rPr>
          <w:rFonts w:cs="Arial"/>
          <w:b/>
          <w:i/>
        </w:rPr>
        <w:t xml:space="preserve">5 </w:t>
      </w:r>
      <w:r w:rsidRPr="00223CE9">
        <w:rPr>
          <w:rFonts w:cs="Arial"/>
          <w:i/>
        </w:rPr>
        <w:t xml:space="preserve">Especificar os equipamentos instalados (tipos e quantidade) utilizados na atividade: </w:t>
      </w:r>
      <w:r w:rsidR="004F7CCA">
        <w:rPr>
          <w:rFonts w:cs="Arial"/>
          <w:i/>
        </w:rPr>
        <w:t>....................</w:t>
      </w:r>
    </w:p>
    <w:p w:rsidR="004F7CCA" w:rsidRPr="007566D2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4F7CCA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CA40A6" w:rsidRPr="00C3532B" w:rsidRDefault="001B25D0" w:rsidP="00C3532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</w:t>
      </w:r>
      <w:r w:rsidR="00CA40A6" w:rsidRPr="00C3532B">
        <w:rPr>
          <w:rFonts w:cs="Arial"/>
          <w:b/>
          <w:i/>
        </w:rPr>
        <w:t>.</w:t>
      </w:r>
      <w:proofErr w:type="gramEnd"/>
      <w:r w:rsidR="00A9366D">
        <w:rPr>
          <w:rFonts w:cs="Arial"/>
          <w:b/>
          <w:i/>
        </w:rPr>
        <w:t>6</w:t>
      </w:r>
      <w:r w:rsidR="00CA40A6" w:rsidRPr="00C3532B">
        <w:rPr>
          <w:rFonts w:cs="Arial"/>
          <w:i/>
        </w:rPr>
        <w:t xml:space="preserve"> Característica da área útil:</w:t>
      </w:r>
    </w:p>
    <w:p w:rsidR="00CA40A6" w:rsidRPr="00081F8D" w:rsidRDefault="00E47BCE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13.35pt;margin-top:6.65pt;width:21.1pt;height:0;z-index:251661312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60288" o:connectortype="elbow" adj="10062,185333,-80605">
            <v:stroke endarrow="block"/>
          </v:shape>
        </w:pic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 xml:space="preserve">Áreas descobertas   </w:t>
      </w:r>
      <w:r w:rsidR="00C45228">
        <w:rPr>
          <w:rFonts w:cs="Arial"/>
        </w:rPr>
        <w:t xml:space="preserve">       </w:t>
      </w:r>
      <w:r w:rsidR="00CA40A6" w:rsidRPr="00081F8D">
        <w:rPr>
          <w:rFonts w:cs="Arial"/>
        </w:rPr>
        <w:t xml:space="preserve"> </w: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Áre</w:t>
      </w:r>
      <w:r w:rsidR="00C45228">
        <w:rPr>
          <w:rFonts w:cs="Arial"/>
        </w:rPr>
        <w:t>as Cobertas            Á</w:t>
      </w:r>
      <w:r w:rsidR="00CA40A6" w:rsidRPr="00081F8D">
        <w:rPr>
          <w:rFonts w:cs="Arial"/>
        </w:rPr>
        <w:t>rea</w:t>
      </w:r>
      <w:r w:rsidR="004F7CCA"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>.......................</w:t>
      </w:r>
      <w:r w:rsidR="001B25D0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="00CA40A6" w:rsidRPr="00081F8D">
        <w:rPr>
          <w:rFonts w:cs="Arial"/>
        </w:rPr>
        <w:t>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Paralelepípedo/ </w:t>
      </w:r>
      <w:proofErr w:type="spellStart"/>
      <w:r w:rsidR="00CA40A6" w:rsidRPr="00081F8D">
        <w:rPr>
          <w:rFonts w:cs="Arial"/>
        </w:rPr>
        <w:t>bloquete</w:t>
      </w:r>
      <w:proofErr w:type="spellEnd"/>
      <w:r w:rsidR="00CA40A6" w:rsidRPr="00081F8D">
        <w:rPr>
          <w:rFonts w:cs="Arial"/>
        </w:rPr>
        <w:t xml:space="preserve">/ </w:t>
      </w:r>
      <w:proofErr w:type="spellStart"/>
      <w:r w:rsidR="00CA40A6" w:rsidRPr="00081F8D">
        <w:rPr>
          <w:rFonts w:cs="Arial"/>
        </w:rPr>
        <w:t>pavi</w:t>
      </w:r>
      <w:proofErr w:type="spellEnd"/>
      <w:r w:rsidR="00CA40A6"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r w:rsidR="004F7CCA">
        <w:rPr>
          <w:rFonts w:cs="Arial"/>
        </w:rPr>
        <w:t xml:space="preserve">.......................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Especificar: </w:t>
      </w:r>
      <w:r w:rsidR="004F7CCA">
        <w:rPr>
          <w:rFonts w:cs="Arial"/>
        </w:rPr>
        <w:t xml:space="preserve">....................... </w:t>
      </w:r>
      <w:r w:rsidR="00CA40A6" w:rsidRPr="00081F8D">
        <w:rPr>
          <w:rFonts w:cs="Arial"/>
        </w:rPr>
        <w:t>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D43D42" w:rsidRDefault="00D43D42" w:rsidP="00D43D42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43D42" w:rsidRPr="00534F89" w:rsidRDefault="00D43D42" w:rsidP="00D43D4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534F89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>rmazenamento de Produtos Químicos</w:t>
      </w:r>
      <w:r w:rsidRPr="00534F89">
        <w:rPr>
          <w:rFonts w:ascii="Arial" w:hAnsi="Arial" w:cs="Arial"/>
          <w:b/>
          <w:sz w:val="20"/>
          <w:szCs w:val="20"/>
        </w:rPr>
        <w:t xml:space="preserve"> usados no processo produtivo.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>Tipo(s) de produto(s) químico(s) utilizado(s) na empresa: 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</w:t>
      </w:r>
      <w:r w:rsidRPr="00534F89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</w:t>
      </w:r>
      <w:r w:rsidRPr="00534F89">
        <w:rPr>
          <w:rFonts w:ascii="Arial" w:hAnsi="Arial" w:cs="Arial"/>
          <w:sz w:val="20"/>
          <w:szCs w:val="20"/>
        </w:rPr>
        <w:t>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 xml:space="preserve">Armazenamento em recipientes com capacidade inferior ou igual a 250L:       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34F89">
        <w:rPr>
          <w:rFonts w:ascii="Arial" w:hAnsi="Arial" w:cs="Arial"/>
          <w:sz w:val="20"/>
          <w:szCs w:val="20"/>
        </w:rPr>
        <w:t>)sim;  (  )não.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 xml:space="preserve">Armazenamento em recipientes com capacidade superior a 250L:                   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34F89">
        <w:rPr>
          <w:rFonts w:ascii="Arial" w:hAnsi="Arial" w:cs="Arial"/>
          <w:sz w:val="20"/>
          <w:szCs w:val="20"/>
        </w:rPr>
        <w:t>)sim;  (   )não.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lastRenderedPageBreak/>
        <w:t xml:space="preserve">Possui sistema de contenção: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534F89">
        <w:rPr>
          <w:rFonts w:ascii="Arial" w:hAnsi="Arial" w:cs="Arial"/>
          <w:sz w:val="20"/>
          <w:szCs w:val="20"/>
        </w:rPr>
        <w:t>)sim; (  )não.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>Capacidade do sistema de contenção (L):_________________________________</w:t>
      </w:r>
      <w:r>
        <w:rPr>
          <w:rFonts w:ascii="Arial" w:hAnsi="Arial" w:cs="Arial"/>
          <w:sz w:val="20"/>
          <w:szCs w:val="20"/>
        </w:rPr>
        <w:t>_______________</w:t>
      </w:r>
    </w:p>
    <w:p w:rsidR="00D43D42" w:rsidRPr="00534F89" w:rsidRDefault="00D43D42" w:rsidP="00D43D4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534F89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34F89">
        <w:rPr>
          <w:rFonts w:ascii="Arial" w:hAnsi="Arial" w:cs="Arial"/>
          <w:sz w:val="20"/>
          <w:szCs w:val="20"/>
        </w:rPr>
        <w:t>)setor independente; (   )dentro do galpão produtivo;  (   )outro – descrever: 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____________________________________________________________________</w:t>
      </w:r>
      <w:r w:rsidRPr="00534F89">
        <w:rPr>
          <w:rFonts w:ascii="Arial" w:hAnsi="Arial" w:cs="Arial"/>
          <w:sz w:val="20"/>
          <w:szCs w:val="20"/>
        </w:rPr>
        <w:t xml:space="preserve"> 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534F89">
        <w:rPr>
          <w:rFonts w:ascii="Arial" w:hAnsi="Arial" w:cs="Arial"/>
          <w:sz w:val="20"/>
          <w:szCs w:val="20"/>
        </w:rPr>
        <w:t>)parcial; (  )total;  (  )sem cobertura.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534F89">
        <w:rPr>
          <w:rFonts w:ascii="Arial" w:hAnsi="Arial" w:cs="Arial"/>
          <w:sz w:val="20"/>
          <w:szCs w:val="20"/>
        </w:rPr>
        <w:t>) impermeabilizado;    (  ) cimentado;  (  )outro - descrever: 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</w:t>
      </w:r>
      <w:r w:rsidRPr="00534F89">
        <w:rPr>
          <w:rFonts w:ascii="Arial" w:hAnsi="Arial" w:cs="Arial"/>
          <w:sz w:val="20"/>
          <w:szCs w:val="20"/>
        </w:rPr>
        <w:t xml:space="preserve"> 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 xml:space="preserve">Compatibilidade química dos produtos armazenados: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34F89">
        <w:rPr>
          <w:rFonts w:ascii="Arial" w:hAnsi="Arial" w:cs="Arial"/>
          <w:sz w:val="20"/>
          <w:szCs w:val="20"/>
        </w:rPr>
        <w:t>)compatíveis;   (   )incompatíveis.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>Em caso de incompatibilidade química responda aos itens a seguir:</w:t>
      </w:r>
    </w:p>
    <w:p w:rsidR="00D43D42" w:rsidRPr="00534F89" w:rsidRDefault="00D43D42" w:rsidP="00D43D42">
      <w:pPr>
        <w:pStyle w:val="PargrafodaLista"/>
        <w:numPr>
          <w:ilvl w:val="0"/>
          <w:numId w:val="15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>Tipos de produtos apresentam incompatibilidade química: ____________________________________</w:t>
      </w:r>
      <w:r>
        <w:rPr>
          <w:rFonts w:ascii="Arial" w:hAnsi="Arial" w:cs="Arial"/>
          <w:sz w:val="20"/>
          <w:szCs w:val="20"/>
        </w:rPr>
        <w:t>___________________________________</w:t>
      </w:r>
      <w:r w:rsidRPr="00534F89">
        <w:rPr>
          <w:rFonts w:ascii="Arial" w:hAnsi="Arial" w:cs="Arial"/>
          <w:sz w:val="20"/>
          <w:szCs w:val="20"/>
        </w:rPr>
        <w:t>_________________________________________</w:t>
      </w:r>
      <w:r>
        <w:rPr>
          <w:rFonts w:ascii="Arial" w:hAnsi="Arial" w:cs="Arial"/>
          <w:sz w:val="20"/>
          <w:szCs w:val="20"/>
        </w:rPr>
        <w:t>___________________________</w:t>
      </w:r>
    </w:p>
    <w:p w:rsidR="00D43D42" w:rsidRDefault="00D43D42" w:rsidP="00D43D42">
      <w:pPr>
        <w:pStyle w:val="PargrafodaLista"/>
        <w:numPr>
          <w:ilvl w:val="0"/>
          <w:numId w:val="15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 xml:space="preserve">Possui sistemas de contenção independentes, de acordo com as incompatibilidades químicas dos produtos armazenados: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34F89">
        <w:rPr>
          <w:rFonts w:ascii="Arial" w:hAnsi="Arial" w:cs="Arial"/>
          <w:sz w:val="20"/>
          <w:szCs w:val="20"/>
        </w:rPr>
        <w:t>) Sim; (   ) Não.</w:t>
      </w:r>
    </w:p>
    <w:p w:rsidR="0086722E" w:rsidRPr="00FF2C80" w:rsidRDefault="0086722E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5A3696" w:rsidRDefault="005A3696" w:rsidP="00771253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5A3696" w:rsidRDefault="005A3696" w:rsidP="005A369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proofErr w:type="gramStart"/>
      <w:r>
        <w:rPr>
          <w:rFonts w:cs="Arial"/>
        </w:rPr>
        <w:t>..........................</w:t>
      </w:r>
      <w:proofErr w:type="gramEnd"/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5A3696" w:rsidRDefault="005A3696" w:rsidP="005A369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proofErr w:type="gramStart"/>
      <w:r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5A3696" w:rsidRDefault="005A3696" w:rsidP="005A3696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5A3696" w:rsidRPr="005A3696" w:rsidRDefault="005A3696" w:rsidP="005A3696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5A3696">
        <w:rPr>
          <w:rFonts w:cs="Arial"/>
          <w:b/>
          <w:i/>
        </w:rPr>
        <w:t>V.1</w:t>
      </w:r>
      <w:r w:rsidRPr="005A3696">
        <w:rPr>
          <w:rFonts w:cs="Arial"/>
          <w:i/>
        </w:rPr>
        <w:t xml:space="preserve"> Captação/abastecimento de água (marque com “x” a(s) </w:t>
      </w:r>
      <w:proofErr w:type="gramStart"/>
      <w:r w:rsidRPr="005A3696">
        <w:rPr>
          <w:rFonts w:cs="Arial"/>
          <w:i/>
        </w:rPr>
        <w:t>opção(</w:t>
      </w:r>
      <w:proofErr w:type="spellStart"/>
      <w:proofErr w:type="gramEnd"/>
      <w:r w:rsidRPr="005A3696">
        <w:rPr>
          <w:rFonts w:cs="Arial"/>
          <w:i/>
        </w:rPr>
        <w:t>ões</w:t>
      </w:r>
      <w:proofErr w:type="spellEnd"/>
      <w:r w:rsidRPr="005A3696">
        <w:rPr>
          <w:rFonts w:cs="Arial"/>
          <w:i/>
        </w:rPr>
        <w:t>) correta(s) e responda o(s) questionário(s) equivalente(s) à(s) alternativa(s) marcada(s)):</w:t>
      </w:r>
    </w:p>
    <w:p w:rsidR="005A3696" w:rsidRPr="005A3696" w:rsidRDefault="005A3696" w:rsidP="005A3696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A3696">
        <w:rPr>
          <w:rFonts w:cs="Arial"/>
        </w:rPr>
        <w:sym w:font="Webdings" w:char="F063"/>
      </w:r>
      <w:r w:rsidRPr="005A3696">
        <w:rPr>
          <w:rFonts w:cs="Arial"/>
        </w:rPr>
        <w:t xml:space="preserve"> Captação de Água em Curso d’água; 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Nome do Curso d’água (rio, córrego, etc): __________________________________________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Coordenada do ponto de captação (UTM) WGS 84: _______________ /__________________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 xml:space="preserve">Possui outorga de captação de água: </w:t>
      </w:r>
      <w:proofErr w:type="gramStart"/>
      <w:r w:rsidRPr="005A3696">
        <w:rPr>
          <w:rFonts w:cs="Arial"/>
        </w:rPr>
        <w:t xml:space="preserve">(   </w:t>
      </w:r>
      <w:proofErr w:type="gramEnd"/>
      <w:r w:rsidRPr="005A3696">
        <w:rPr>
          <w:rFonts w:cs="Arial"/>
        </w:rPr>
        <w:t>)Sim;   (   )Não;   (   ) Não é necessário (uso insignificante).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Data de vencimento da outorga ou da dispensa: ____/____/________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 xml:space="preserve">Órgão Emissor ou responsável pela outorga ou pela dispensa de captação: </w:t>
      </w:r>
      <w:proofErr w:type="gramStart"/>
      <w:r w:rsidRPr="005A3696">
        <w:rPr>
          <w:rFonts w:cs="Arial"/>
        </w:rPr>
        <w:t xml:space="preserve">(  </w:t>
      </w:r>
      <w:proofErr w:type="gramEnd"/>
      <w:r w:rsidRPr="005A3696">
        <w:rPr>
          <w:rFonts w:cs="Arial"/>
        </w:rPr>
        <w:t>)IEMA; (  )ANA.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Vazão Máxima de captação (L/S): ________________________________________________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Volume captado diário (m</w:t>
      </w:r>
      <w:r w:rsidRPr="005A3696">
        <w:rPr>
          <w:rFonts w:cs="Arial"/>
          <w:vertAlign w:val="superscript"/>
        </w:rPr>
        <w:t>3</w:t>
      </w:r>
      <w:r w:rsidRPr="005A3696">
        <w:rPr>
          <w:rFonts w:cs="Arial"/>
        </w:rPr>
        <w:t>/dia): __________________________________________________</w:t>
      </w:r>
    </w:p>
    <w:p w:rsidR="005A3696" w:rsidRPr="005A3696" w:rsidRDefault="005A3696" w:rsidP="005A3696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A3696">
        <w:rPr>
          <w:rFonts w:cs="Arial"/>
        </w:rPr>
        <w:sym w:font="Webdings" w:char="F063"/>
      </w:r>
      <w:r w:rsidRPr="005A3696">
        <w:rPr>
          <w:rFonts w:cs="Arial"/>
        </w:rPr>
        <w:t xml:space="preserve">  Abastecimento de água fornecido pela concessionária local: 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Nome: ______________________________________________________________________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Consumo médio de água: _______________________________________________________</w:t>
      </w:r>
    </w:p>
    <w:p w:rsidR="005A3696" w:rsidRPr="005A3696" w:rsidRDefault="005A3696" w:rsidP="005A3696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A3696">
        <w:rPr>
          <w:rFonts w:cs="Arial"/>
        </w:rPr>
        <w:lastRenderedPageBreak/>
        <w:sym w:font="Webdings" w:char="F063"/>
      </w:r>
      <w:r w:rsidRPr="005A3696">
        <w:rPr>
          <w:rFonts w:cs="Arial"/>
        </w:rPr>
        <w:t xml:space="preserve">  Poço Subterrâneo; 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Número do cadastro do poço junto ao IEMA: ________________________________________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Vazão Máxima de captação (L/S): ________________________________________________</w:t>
      </w:r>
    </w:p>
    <w:p w:rsidR="005A3696" w:rsidRPr="005A3696" w:rsidRDefault="005A3696" w:rsidP="005A3696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Volume captado diário: _________________________________________________________</w:t>
      </w:r>
    </w:p>
    <w:p w:rsidR="005A3696" w:rsidRPr="005A3696" w:rsidRDefault="005A3696" w:rsidP="005A369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A3696">
        <w:rPr>
          <w:rFonts w:cs="Arial"/>
        </w:rPr>
        <w:sym w:font="Webdings" w:char="F063"/>
      </w:r>
      <w:r w:rsidRPr="005A3696">
        <w:rPr>
          <w:rFonts w:cs="Arial"/>
        </w:rPr>
        <w:t xml:space="preserve"> Reutilização do processo produtivo.</w:t>
      </w:r>
    </w:p>
    <w:p w:rsidR="005A3696" w:rsidRDefault="005A3696" w:rsidP="005A369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A3696">
        <w:rPr>
          <w:rFonts w:cs="Arial"/>
        </w:rPr>
        <w:sym w:font="Webdings" w:char="F063"/>
      </w:r>
      <w:r w:rsidRPr="005A3696">
        <w:rPr>
          <w:rFonts w:cs="Arial"/>
        </w:rPr>
        <w:t xml:space="preserve"> Outros. Especificar: </w:t>
      </w:r>
      <w:proofErr w:type="gramStart"/>
      <w:r w:rsidRPr="005A3696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86722E" w:rsidRPr="00FF2C80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FONTES </w:t>
            </w:r>
            <w:r w:rsidRPr="00187F8C">
              <w:rPr>
                <w:rFonts w:ascii="Arial" w:hAnsi="Arial" w:cs="Arial"/>
                <w:b/>
                <w:sz w:val="20"/>
                <w:szCs w:val="20"/>
              </w:rPr>
              <w:t>DE GERAÇÃO DE EFLUENTES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 w:rsidRPr="00781B1E">
        <w:rPr>
          <w:rFonts w:cs="Arial"/>
          <w:b/>
        </w:rPr>
        <w:t>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VI.</w:t>
      </w:r>
      <w:proofErr w:type="gramEnd"/>
      <w:r w:rsidRPr="00C3532B">
        <w:rPr>
          <w:rFonts w:cs="Arial"/>
          <w:b/>
          <w:i/>
        </w:rPr>
        <w:t>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Pr="00C3532B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r w:rsidRPr="00C3532B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5D19BC">
        <w:rPr>
          <w:rFonts w:cs="Arial"/>
          <w:b/>
          <w:i/>
        </w:rPr>
        <w:t>VI.</w:t>
      </w:r>
      <w:proofErr w:type="gramEnd"/>
      <w:r w:rsidRPr="005D19BC">
        <w:rPr>
          <w:rFonts w:cs="Arial"/>
          <w:b/>
          <w:i/>
        </w:rPr>
        <w:t>1.3</w:t>
      </w:r>
      <w:r w:rsidRPr="005D19BC">
        <w:rPr>
          <w:rFonts w:cs="Arial"/>
          <w:i/>
        </w:rPr>
        <w:t xml:space="preserve"> Onde se dá o lançamento do efluente doméstico tratado: 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Rede Esgoto.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Rede Pluvial.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Corpo hídrico. 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Nome do Curso d’água (rio, córrego, etc): __________________________________________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Coordenadas do ponto de lançamento (UTM) WGS 84: _______________ /_______________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Número da Portaria de Outorga ou do requerimento de outorga: ________________________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Sumidouro.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Outro. Especificar:</w:t>
      </w:r>
      <w:proofErr w:type="gramStart"/>
      <w:r w:rsidRPr="005D19BC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5D19BC" w:rsidRDefault="005D19BC" w:rsidP="005D19BC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5D19BC">
        <w:rPr>
          <w:rFonts w:cs="Arial"/>
          <w:b/>
          <w:i/>
        </w:rPr>
        <w:t>VI.</w:t>
      </w:r>
      <w:proofErr w:type="gramEnd"/>
      <w:r w:rsidRPr="005D19BC">
        <w:rPr>
          <w:rFonts w:cs="Arial"/>
          <w:b/>
          <w:i/>
        </w:rPr>
        <w:t>1.4</w:t>
      </w:r>
      <w:r w:rsidRPr="005D19BC">
        <w:rPr>
          <w:rFonts w:cs="Arial"/>
          <w:i/>
        </w:rPr>
        <w:t xml:space="preserve"> Caso aplicável, informar a periodicidade da Manutenção do sistema de tratamento</w:t>
      </w:r>
      <w:r w:rsidRPr="005D19BC">
        <w:rPr>
          <w:rFonts w:cs="Arial"/>
        </w:rPr>
        <w:t>:....................</w:t>
      </w:r>
    </w:p>
    <w:p w:rsidR="005D19BC" w:rsidRPr="007566D2" w:rsidRDefault="005D19BC" w:rsidP="005D19B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5D19BC" w:rsidRPr="007566D2" w:rsidRDefault="005D19BC" w:rsidP="005D19B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>
        <w:rPr>
          <w:rFonts w:cs="Arial"/>
          <w:b/>
          <w:i/>
        </w:rPr>
        <w:t>VI.</w:t>
      </w:r>
      <w:proofErr w:type="gramEnd"/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5D19BC" w:rsidRPr="007566D2" w:rsidRDefault="005D19BC" w:rsidP="005D19BC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Nº da Licença Ambiental: </w:t>
      </w:r>
      <w:proofErr w:type="gramStart"/>
      <w:r w:rsidRPr="007566D2">
        <w:rPr>
          <w:rFonts w:cs="Arial"/>
        </w:rPr>
        <w:t>...............................................................................</w:t>
      </w:r>
      <w:proofErr w:type="gramEnd"/>
    </w:p>
    <w:p w:rsidR="00C406A2" w:rsidRDefault="00C406A2" w:rsidP="0086722E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  <w:i/>
        </w:rPr>
      </w:pPr>
    </w:p>
    <w:p w:rsidR="00C045F3" w:rsidRPr="0086722E" w:rsidRDefault="00C045F3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86722E">
        <w:rPr>
          <w:rFonts w:cs="Arial"/>
          <w:b/>
          <w:u w:val="single"/>
        </w:rPr>
        <w:t>VI.</w:t>
      </w:r>
      <w:proofErr w:type="gramEnd"/>
      <w:r w:rsidRPr="0086722E">
        <w:rPr>
          <w:rFonts w:cs="Arial"/>
          <w:b/>
          <w:u w:val="single"/>
        </w:rPr>
        <w:t>2 EFLUENTES INDUSTRIAIS</w:t>
      </w:r>
      <w:r w:rsidR="0086722E" w:rsidRPr="0086722E">
        <w:rPr>
          <w:rFonts w:cs="Arial"/>
          <w:b/>
          <w:u w:val="single"/>
        </w:rPr>
        <w:t xml:space="preserve"> / PRODUTIVOS</w:t>
      </w:r>
      <w:r w:rsidRPr="0086722E">
        <w:rPr>
          <w:rFonts w:cs="Arial"/>
          <w:b/>
          <w:u w:val="single"/>
        </w:rPr>
        <w:t>:</w:t>
      </w:r>
    </w:p>
    <w:p w:rsidR="00C045F3" w:rsidRPr="005D19BC" w:rsidRDefault="00C045F3" w:rsidP="00C1567D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E0221C">
        <w:rPr>
          <w:rFonts w:cs="Arial"/>
          <w:b/>
          <w:i/>
        </w:rPr>
        <w:t>VI.</w:t>
      </w:r>
      <w:proofErr w:type="gramEnd"/>
      <w:r w:rsidRPr="00E0221C">
        <w:rPr>
          <w:rFonts w:cs="Arial"/>
          <w:b/>
          <w:i/>
        </w:rPr>
        <w:t>2.1</w:t>
      </w:r>
      <w:r w:rsidRPr="00E0221C">
        <w:rPr>
          <w:rFonts w:cs="Arial"/>
          <w:i/>
        </w:rPr>
        <w:t xml:space="preserve"> Há geração de efluentes industriais na atividade </w:t>
      </w:r>
      <w:r w:rsidR="00C1567D" w:rsidRPr="00E0221C">
        <w:rPr>
          <w:rFonts w:cs="Arial"/>
          <w:i/>
        </w:rPr>
        <w:t>(</w:t>
      </w:r>
      <w:r w:rsidR="00C1567D" w:rsidRPr="00E0221C">
        <w:rPr>
          <w:i/>
        </w:rPr>
        <w:t xml:space="preserve">água do sistema de resfriamento, óleos </w:t>
      </w:r>
      <w:r w:rsidR="00C1567D" w:rsidRPr="005D19BC">
        <w:rPr>
          <w:i/>
        </w:rPr>
        <w:t>solúveis refrigerantes,</w:t>
      </w:r>
      <w:r w:rsidR="00C1567D" w:rsidRPr="005D19BC">
        <w:rPr>
          <w:rFonts w:cs="Arial"/>
          <w:i/>
        </w:rPr>
        <w:t xml:space="preserve"> água </w:t>
      </w:r>
      <w:proofErr w:type="spellStart"/>
      <w:r w:rsidR="00C1567D" w:rsidRPr="005D19BC">
        <w:rPr>
          <w:rFonts w:cs="Arial"/>
          <w:i/>
        </w:rPr>
        <w:t>residuária</w:t>
      </w:r>
      <w:proofErr w:type="spellEnd"/>
      <w:r w:rsidR="00C1567D" w:rsidRPr="005D19BC">
        <w:rPr>
          <w:rFonts w:cs="Arial"/>
          <w:i/>
        </w:rPr>
        <w:t xml:space="preserve"> ou solvente</w:t>
      </w:r>
      <w:r w:rsidR="00E0221C" w:rsidRPr="005D19BC">
        <w:rPr>
          <w:rFonts w:cs="Arial"/>
          <w:i/>
        </w:rPr>
        <w:t>s</w:t>
      </w:r>
      <w:r w:rsidR="00C1567D" w:rsidRPr="005D19BC">
        <w:rPr>
          <w:rFonts w:cs="Arial"/>
          <w:i/>
        </w:rPr>
        <w:t>)</w:t>
      </w:r>
      <w:r w:rsidRPr="005D19BC">
        <w:rPr>
          <w:rFonts w:cs="Arial"/>
          <w:i/>
        </w:rPr>
        <w:t>?</w:t>
      </w:r>
    </w:p>
    <w:p w:rsidR="005D19BC" w:rsidRPr="005D19BC" w:rsidRDefault="005D19BC" w:rsidP="005D19BC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Sim.                      </w:t>
      </w: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Não.</w:t>
      </w:r>
    </w:p>
    <w:p w:rsidR="005D19BC" w:rsidRPr="005D19BC" w:rsidRDefault="005D19BC" w:rsidP="005D19BC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5D19BC">
        <w:rPr>
          <w:rFonts w:cs="Arial"/>
        </w:rPr>
        <w:t xml:space="preserve">• </w:t>
      </w:r>
      <w:r w:rsidRPr="005D19BC">
        <w:rPr>
          <w:rFonts w:cs="Arial"/>
          <w:i/>
        </w:rPr>
        <w:t>Se sua resposta for positiva, informe as atividades geradoras de efluentes líquidos: ___________</w:t>
      </w:r>
    </w:p>
    <w:p w:rsidR="005D19BC" w:rsidRPr="005D19BC" w:rsidRDefault="005D19BC" w:rsidP="005D19BC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5D19BC">
        <w:rPr>
          <w:rFonts w:cs="Arial"/>
          <w:i/>
        </w:rPr>
        <w:t>______________________________________________________________________________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5D19BC">
        <w:rPr>
          <w:rFonts w:cs="Arial"/>
        </w:rPr>
        <w:lastRenderedPageBreak/>
        <w:t xml:space="preserve">      • </w:t>
      </w:r>
      <w:r w:rsidRPr="005D19BC">
        <w:rPr>
          <w:rFonts w:cs="Arial"/>
          <w:i/>
        </w:rPr>
        <w:t xml:space="preserve">Há sistema de reuso?         </w:t>
      </w: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Sim.            </w:t>
      </w: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Não.</w:t>
      </w:r>
    </w:p>
    <w:p w:rsidR="005D19BC" w:rsidRPr="005D19BC" w:rsidRDefault="005D19BC" w:rsidP="005D19B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5D19BC">
        <w:rPr>
          <w:rFonts w:cs="Arial"/>
          <w:b/>
          <w:i/>
        </w:rPr>
        <w:t>VI.</w:t>
      </w:r>
      <w:proofErr w:type="gramEnd"/>
      <w:r w:rsidRPr="005D19BC">
        <w:rPr>
          <w:rFonts w:cs="Arial"/>
          <w:b/>
          <w:i/>
        </w:rPr>
        <w:t>2.2</w:t>
      </w:r>
      <w:r w:rsidRPr="005D19BC">
        <w:rPr>
          <w:rFonts w:cs="Arial"/>
          <w:i/>
        </w:rPr>
        <w:t xml:space="preserve"> Descrever o tipo de Tratamento para os </w:t>
      </w:r>
      <w:r w:rsidRPr="005D19BC">
        <w:rPr>
          <w:rFonts w:cs="Arial"/>
          <w:b/>
        </w:rPr>
        <w:t>efluentes industriais</w:t>
      </w:r>
      <w:r w:rsidRPr="005D19BC">
        <w:rPr>
          <w:rFonts w:cs="Arial"/>
          <w:i/>
        </w:rPr>
        <w:t xml:space="preserve"> gerados no empreendimento: ........</w:t>
      </w:r>
      <w:r w:rsidRPr="005D19BC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5D19BC" w:rsidRPr="005D19BC" w:rsidRDefault="005D19BC" w:rsidP="005D19B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5D19BC">
        <w:rPr>
          <w:rFonts w:cs="Arial"/>
          <w:i/>
        </w:rPr>
        <w:t>........</w:t>
      </w:r>
      <w:r w:rsidRPr="005D19BC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5D19BC" w:rsidRPr="005D19BC" w:rsidRDefault="005D19BC" w:rsidP="005D19BC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5D19BC">
        <w:rPr>
          <w:rFonts w:cs="Arial"/>
          <w:b/>
          <w:i/>
        </w:rPr>
        <w:t>VI.</w:t>
      </w:r>
      <w:proofErr w:type="gramEnd"/>
      <w:r w:rsidRPr="005D19BC">
        <w:rPr>
          <w:rFonts w:cs="Arial"/>
          <w:b/>
          <w:i/>
        </w:rPr>
        <w:t xml:space="preserve">2.3 </w:t>
      </w:r>
      <w:r w:rsidRPr="005D19BC">
        <w:rPr>
          <w:rFonts w:cs="Arial"/>
          <w:i/>
        </w:rPr>
        <w:t xml:space="preserve">Onde se dá o lançamento do efluente final  (tratado): 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Rede Esgoto.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Rede Pluvial.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Corpo hídrico. 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Nome do Curso d’água (rio, córrego, etc): __________________________________________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Coordenadas do ponto de lançamento (UTM) WGS 84: _______________ /_______________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Número da Portaria de Outorga ou do requerimento de outorga: ________________________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Sumidouro.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Outro. Especificar:</w:t>
      </w:r>
      <w:proofErr w:type="gramStart"/>
      <w:r w:rsidRPr="005D19BC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5D19BC" w:rsidRPr="005D19BC" w:rsidRDefault="005D19BC" w:rsidP="005D19BC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5D19BC">
        <w:rPr>
          <w:rFonts w:cs="Arial"/>
          <w:b/>
          <w:i/>
        </w:rPr>
        <w:t>VI.</w:t>
      </w:r>
      <w:proofErr w:type="gramEnd"/>
      <w:r w:rsidRPr="005D19BC">
        <w:rPr>
          <w:rFonts w:cs="Arial"/>
          <w:b/>
          <w:i/>
        </w:rPr>
        <w:t>2.4</w:t>
      </w:r>
      <w:r w:rsidRPr="005D19BC">
        <w:rPr>
          <w:rFonts w:cs="Arial"/>
          <w:i/>
        </w:rPr>
        <w:t xml:space="preserve"> Informar a periodicidade da Manutenção do sistema de tratamento: ............................................</w:t>
      </w:r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>
        <w:rPr>
          <w:rFonts w:cs="Arial"/>
          <w:b/>
          <w:i/>
        </w:rPr>
        <w:t xml:space="preserve">5 </w:t>
      </w:r>
      <w:r w:rsidRPr="00C406A2">
        <w:rPr>
          <w:rFonts w:cs="Arial"/>
          <w:i/>
        </w:rPr>
        <w:t>É realizado monitoramento do efluente?</w:t>
      </w:r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Sim. Indicar a frequência:</w:t>
      </w:r>
      <w:proofErr w:type="gramStart"/>
      <w:r w:rsidRPr="00C406A2">
        <w:rPr>
          <w:rFonts w:cs="Arial"/>
        </w:rPr>
        <w:t>.............................................</w:t>
      </w:r>
      <w:proofErr w:type="gramEnd"/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</w:t>
      </w:r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rPr>
          <w:rFonts w:cs="Arial"/>
        </w:rPr>
      </w:pPr>
      <w:proofErr w:type="gramStart"/>
      <w:r w:rsidRPr="004F73BD">
        <w:rPr>
          <w:rFonts w:cs="Arial"/>
          <w:b/>
          <w:i/>
        </w:rPr>
        <w:t>VI.</w:t>
      </w:r>
      <w:proofErr w:type="gramEnd"/>
      <w:r w:rsidRPr="004F73BD">
        <w:rPr>
          <w:rFonts w:cs="Arial"/>
          <w:b/>
          <w:i/>
        </w:rPr>
        <w:t>2.</w:t>
      </w:r>
      <w:r>
        <w:rPr>
          <w:rFonts w:cs="Arial"/>
          <w:b/>
          <w:i/>
        </w:rPr>
        <w:t>6</w:t>
      </w:r>
      <w:r w:rsidRPr="004F73BD">
        <w:rPr>
          <w:rFonts w:cs="Arial"/>
          <w:b/>
          <w:i/>
        </w:rPr>
        <w:t xml:space="preserve"> </w:t>
      </w:r>
      <w:r w:rsidRPr="004F73BD">
        <w:rPr>
          <w:rFonts w:cs="Arial"/>
          <w:i/>
        </w:rPr>
        <w:t xml:space="preserve">Informar a (s) Empresa(s) Responsável (is) para coleta, transporte e destinação final dos resíduos </w:t>
      </w:r>
      <w:r w:rsidRPr="004F73BD">
        <w:rPr>
          <w:rFonts w:cs="Arial"/>
          <w:b/>
          <w:i/>
        </w:rPr>
        <w:t xml:space="preserve">sólidos </w:t>
      </w:r>
      <w:r w:rsidRPr="004F73BD">
        <w:rPr>
          <w:rFonts w:cs="Arial"/>
          <w:i/>
        </w:rPr>
        <w:t>provenientes da limpeza / manutenção do sistema de tratamento industrial:</w:t>
      </w:r>
      <w:r w:rsidRPr="00C406A2">
        <w:rPr>
          <w:rFonts w:cs="Arial"/>
        </w:rPr>
        <w:t xml:space="preserve"> </w:t>
      </w:r>
    </w:p>
    <w:p w:rsidR="005D19BC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5D19BC" w:rsidRDefault="005D19BC" w:rsidP="005D19BC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t xml:space="preserve">Nº da Licença Ambiental: </w:t>
      </w:r>
      <w:proofErr w:type="gramStart"/>
      <w:r w:rsidRPr="00C406A2">
        <w:rPr>
          <w:rFonts w:cs="Arial"/>
        </w:rPr>
        <w:t>.............................................................</w:t>
      </w:r>
      <w:proofErr w:type="gramEnd"/>
    </w:p>
    <w:p w:rsidR="00187F8C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  <w:r w:rsidRPr="0086722E">
        <w:rPr>
          <w:rFonts w:cs="Arial"/>
          <w:b/>
        </w:rPr>
        <w:t>OBS:</w:t>
      </w:r>
      <w:r>
        <w:rPr>
          <w:rFonts w:cs="Arial"/>
        </w:rPr>
        <w:t xml:space="preserve"> </w:t>
      </w:r>
      <w:r w:rsidR="00187F8C" w:rsidRPr="00FF2C80">
        <w:rPr>
          <w:rFonts w:cs="Arial"/>
        </w:rPr>
        <w:t xml:space="preserve">As áreas sujeitas à contaminação oriunda dos processos produtivos devem ser impermeabilizadas, munidas de sistema de drenagem constituído por canaletas e direcionamento para sistema </w:t>
      </w:r>
      <w:r w:rsidR="00400B0B">
        <w:rPr>
          <w:rFonts w:cs="Arial"/>
        </w:rPr>
        <w:t>de tratamento</w:t>
      </w:r>
      <w:r w:rsidR="00187F8C" w:rsidRPr="00FF2C80">
        <w:rPr>
          <w:rFonts w:cs="Arial"/>
        </w:rPr>
        <w:t xml:space="preserve"> devidamente dimensionado.</w:t>
      </w:r>
    </w:p>
    <w:p w:rsidR="00663022" w:rsidRDefault="00663022" w:rsidP="0066302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A31D32" w:rsidRDefault="00A31D32" w:rsidP="00A31D32">
      <w:pPr>
        <w:tabs>
          <w:tab w:val="left" w:pos="1020"/>
        </w:tabs>
        <w:rPr>
          <w:rFonts w:ascii="Arial" w:hAnsi="Arial" w:cs="Arial"/>
          <w:sz w:val="16"/>
          <w:szCs w:val="16"/>
        </w:rPr>
      </w:pPr>
    </w:p>
    <w:p w:rsidR="00A31D32" w:rsidRPr="007566D2" w:rsidRDefault="00A31D32" w:rsidP="00771253">
      <w:pPr>
        <w:pStyle w:val="Corpodetexto2"/>
        <w:pBdr>
          <w:top w:val="single" w:sz="4" w:space="1" w:color="auto"/>
          <w:bottom w:val="single" w:sz="4" w:space="1" w:color="auto"/>
        </w:pBdr>
        <w:shd w:val="clear" w:color="auto" w:fill="D9D9D9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360" w:lineRule="auto"/>
        <w:jc w:val="left"/>
        <w:rPr>
          <w:rFonts w:cs="Arial"/>
          <w:b/>
          <w:caps/>
        </w:rPr>
      </w:pPr>
      <w:r>
        <w:rPr>
          <w:rFonts w:cs="Arial"/>
          <w:b/>
          <w:caps/>
        </w:rPr>
        <w:t xml:space="preserve">  VII - </w:t>
      </w:r>
      <w:r w:rsidRPr="007566D2">
        <w:rPr>
          <w:rFonts w:cs="Arial"/>
          <w:b/>
          <w:caps/>
        </w:rPr>
        <w:t>GERENCIAMENTO DE RESÍDUOS</w:t>
      </w:r>
    </w:p>
    <w:p w:rsidR="00A31D32" w:rsidRPr="008558D8" w:rsidRDefault="00A31D32" w:rsidP="00771253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</w:rPr>
      </w:pPr>
      <w:r w:rsidRPr="007566D2">
        <w:rPr>
          <w:rFonts w:cs="Arial"/>
          <w:b/>
          <w:caps/>
        </w:rPr>
        <w:t xml:space="preserve">                </w:t>
      </w:r>
    </w:p>
    <w:p w:rsidR="00A31D32" w:rsidRPr="00D52676" w:rsidRDefault="00A31D32" w:rsidP="00771253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  <w:b/>
        </w:rPr>
      </w:pPr>
      <w:r w:rsidRPr="00D52676">
        <w:rPr>
          <w:rFonts w:cs="Arial"/>
          <w:b/>
        </w:rPr>
        <w:t>Caso os resíduos gerados pelo empreendimento sejam destinados a compostagem e posteriormente as atividades agrícolas, apresentar Projeto de Compostagem contemplando a viabilidade de aplicação do composto como fertilizante do solo elaborado por profissional habilitado acompanhado por Anotação de Responsabilidade Técnica (ART). Caso tal hipótese se configura, anexar documentação citada (projeto e ART).</w:t>
      </w:r>
    </w:p>
    <w:p w:rsidR="00A31D32" w:rsidRPr="00D52676" w:rsidRDefault="00A31D32" w:rsidP="00771253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</w:rPr>
      </w:pP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lastRenderedPageBreak/>
        <w:t xml:space="preserve">Apresentar estudo sucinto que contemple os resíduos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gerados na atividade, tendo como referência as tabelas e diretrizes abaixo</w:t>
      </w:r>
      <w:proofErr w:type="gramEnd"/>
      <w:r w:rsidRPr="00D52676">
        <w:rPr>
          <w:rFonts w:ascii="Arial" w:hAnsi="Arial" w:cs="Arial"/>
          <w:b/>
          <w:sz w:val="20"/>
          <w:szCs w:val="20"/>
        </w:rPr>
        <w:t>:</w:t>
      </w:r>
    </w:p>
    <w:p w:rsidR="00A31D32" w:rsidRPr="00D52676" w:rsidRDefault="00A31D32" w:rsidP="00A31D32">
      <w:pPr>
        <w:pStyle w:val="artigo"/>
        <w:numPr>
          <w:ilvl w:val="0"/>
          <w:numId w:val="11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Dos responsáveis por cada etapa do gerenciamento de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A31D32" w:rsidRPr="00D52676" w:rsidRDefault="00A31D32" w:rsidP="00A31D32">
      <w:pPr>
        <w:pStyle w:val="artigo"/>
        <w:numPr>
          <w:ilvl w:val="0"/>
          <w:numId w:val="11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A31D32" w:rsidRPr="00D52676" w:rsidRDefault="00A31D32" w:rsidP="00A31D32">
      <w:pPr>
        <w:pStyle w:val="artigo"/>
        <w:numPr>
          <w:ilvl w:val="0"/>
          <w:numId w:val="11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  <w:proofErr w:type="gramEnd"/>
    </w:p>
    <w:p w:rsidR="00A31D32" w:rsidRPr="00D52676" w:rsidRDefault="00A31D32" w:rsidP="00A31D32">
      <w:pPr>
        <w:pStyle w:val="artigo"/>
        <w:numPr>
          <w:ilvl w:val="0"/>
          <w:numId w:val="11"/>
        </w:numPr>
        <w:spacing w:before="335" w:beforeAutospacing="0" w:after="335" w:afterAutospacing="0"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medidas saneadoras dos passivos ambientais relacionados aos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  <w:proofErr w:type="gramEnd"/>
    </w:p>
    <w:p w:rsidR="00A31D32" w:rsidRDefault="00A31D32" w:rsidP="00A31D32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p w:rsidR="00A31D32" w:rsidRPr="00D52676" w:rsidRDefault="00A31D32" w:rsidP="00A31D32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9487" w:type="dxa"/>
        <w:jc w:val="center"/>
        <w:tblInd w:w="1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4"/>
        <w:gridCol w:w="816"/>
        <w:gridCol w:w="1017"/>
        <w:gridCol w:w="1484"/>
        <w:gridCol w:w="1017"/>
        <w:gridCol w:w="1565"/>
        <w:gridCol w:w="962"/>
        <w:gridCol w:w="787"/>
        <w:gridCol w:w="1165"/>
      </w:tblGrid>
      <w:tr w:rsidR="00A31D32" w:rsidRPr="00D52676" w:rsidTr="00F11B00">
        <w:trPr>
          <w:trHeight w:val="261"/>
          <w:jc w:val="center"/>
        </w:trPr>
        <w:tc>
          <w:tcPr>
            <w:tcW w:w="4999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1D32" w:rsidRPr="00D52676" w:rsidRDefault="00A31D32" w:rsidP="00F11B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MÊS:</w:t>
            </w:r>
          </w:p>
        </w:tc>
      </w:tr>
      <w:tr w:rsidR="00A31D32" w:rsidRPr="00D52676" w:rsidTr="00F11B00">
        <w:trPr>
          <w:trHeight w:val="1201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Destino (IV) </w:t>
            </w: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Comprovante de destinação</w:t>
            </w:r>
          </w:p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(nº da nota fiscal</w:t>
            </w:r>
            <w:proofErr w:type="gramStart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proofErr w:type="gramEnd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</w:tr>
      <w:tr w:rsidR="00A31D32" w:rsidRPr="00D52676" w:rsidTr="00F11B00">
        <w:trPr>
          <w:trHeight w:hRule="exact" w:val="303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1D32" w:rsidRPr="00D52676" w:rsidTr="00F11B00">
        <w:trPr>
          <w:trHeight w:hRule="exact" w:val="303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1D32" w:rsidRPr="00D52676" w:rsidTr="00F11B00">
        <w:trPr>
          <w:trHeight w:hRule="exact" w:val="303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1D32" w:rsidRPr="00D52676" w:rsidTr="00F11B00">
        <w:trPr>
          <w:trHeight w:hRule="exact" w:val="303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A31D32" w:rsidRDefault="00A31D32" w:rsidP="00A31D32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A31D32" w:rsidRDefault="00A31D32" w:rsidP="00A31D32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A31D32" w:rsidRPr="00D52676" w:rsidRDefault="00A31D32" w:rsidP="00A31D32">
      <w:pPr>
        <w:pStyle w:val="Corpodetexto"/>
        <w:spacing w:line="360" w:lineRule="auto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</w:t>
      </w:r>
      <w:r w:rsidRPr="00D52676">
        <w:rPr>
          <w:rFonts w:ascii="Arial" w:hAnsi="Arial" w:cs="Arial"/>
          <w:b/>
          <w:bCs/>
          <w:sz w:val="20"/>
          <w:szCs w:val="20"/>
        </w:rPr>
        <w:t>Exemplos: adapte à realidade da atividade</w:t>
      </w: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A31D32" w:rsidRPr="00D52676" w:rsidTr="00F11B00">
        <w:trPr>
          <w:trHeight w:val="300"/>
        </w:trPr>
        <w:tc>
          <w:tcPr>
            <w:tcW w:w="10490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821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67"/>
              <w:gridCol w:w="2165"/>
              <w:gridCol w:w="2166"/>
              <w:gridCol w:w="2323"/>
            </w:tblGrid>
            <w:tr w:rsidR="00A31D32" w:rsidRPr="00D52676" w:rsidTr="00F11B00">
              <w:trPr>
                <w:trHeight w:hRule="exact" w:val="454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A31D32" w:rsidRPr="00D52676" w:rsidRDefault="00A31D32" w:rsidP="00F11B0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A31D32" w:rsidRPr="00D52676" w:rsidRDefault="00A31D32" w:rsidP="00F11B0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A31D32" w:rsidRPr="00D52676" w:rsidRDefault="00A31D32" w:rsidP="00F11B0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(III) Armazenamento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A31D32" w:rsidRPr="00D52676" w:rsidRDefault="00A31D32" w:rsidP="00F11B0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Destino (IV) </w:t>
                  </w:r>
                </w:p>
              </w:tc>
            </w:tr>
            <w:tr w:rsidR="00A31D32" w:rsidRPr="00D52676" w:rsidTr="00F11B00">
              <w:trPr>
                <w:trHeight w:hRule="exact" w:val="449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Òleo</w:t>
                  </w:r>
                  <w:proofErr w:type="spell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Bacia de contenção 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licenciada XXX</w:t>
                  </w:r>
                </w:p>
              </w:tc>
            </w:tr>
            <w:tr w:rsidR="00A31D32" w:rsidRPr="00D52676" w:rsidTr="00F11B00">
              <w:trPr>
                <w:trHeight w:hRule="exact" w:val="692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Baias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31D32" w:rsidRPr="00D52676" w:rsidTr="00F11B00">
              <w:trPr>
                <w:trHeight w:hRule="exact" w:val="509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</w:tr>
            <w:tr w:rsidR="00A31D32" w:rsidRPr="00D52676" w:rsidTr="00F11B00">
              <w:trPr>
                <w:trHeight w:hRule="exact" w:val="693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</w:t>
                  </w:r>
                </w:p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proofErr w:type="gram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31D32" w:rsidRPr="00D52676" w:rsidTr="00F11B00">
              <w:trPr>
                <w:trHeight w:hRule="exact" w:val="684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 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Reciclagem</w:t>
                  </w:r>
                </w:p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xxx</w:t>
                  </w:r>
                </w:p>
              </w:tc>
            </w:tr>
            <w:tr w:rsidR="00A31D32" w:rsidRPr="00D52676" w:rsidTr="00F11B00">
              <w:trPr>
                <w:trHeight w:hRule="exact" w:val="449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</w:tr>
          </w:tbl>
          <w:p w:rsidR="00A31D32" w:rsidRPr="00D52676" w:rsidRDefault="00A31D32" w:rsidP="00F11B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A31D32" w:rsidRPr="00D52676" w:rsidRDefault="00A31D32" w:rsidP="00F11B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A31D32" w:rsidRPr="00D52676" w:rsidRDefault="00A31D32" w:rsidP="00F11B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FFFFFF"/>
          </w:tcPr>
          <w:p w:rsidR="00A31D32" w:rsidRPr="00D52676" w:rsidRDefault="00A31D32" w:rsidP="00F11B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1D32" w:rsidRPr="00D52676" w:rsidRDefault="00A31D32" w:rsidP="00771253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A31D32" w:rsidRPr="00D52676" w:rsidRDefault="00A31D32" w:rsidP="00771253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1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 xml:space="preserve">para coleta, transporte </w:t>
      </w:r>
      <w:r w:rsidRPr="00D52676">
        <w:rPr>
          <w:rFonts w:cs="Arial"/>
        </w:rPr>
        <w:t>dos resíduos perigosos: 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</w:p>
    <w:p w:rsidR="00A31D32" w:rsidRPr="00D52676" w:rsidRDefault="00A31D32" w:rsidP="00771253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</w:t>
      </w:r>
      <w:proofErr w:type="gramStart"/>
      <w:r>
        <w:rPr>
          <w:rFonts w:cs="Arial"/>
        </w:rPr>
        <w:t>...................................................</w:t>
      </w:r>
      <w:r w:rsidRPr="00D52676">
        <w:rPr>
          <w:rFonts w:cs="Arial"/>
        </w:rPr>
        <w:t>................................................................</w:t>
      </w:r>
      <w:r>
        <w:rPr>
          <w:rFonts w:cs="Arial"/>
        </w:rPr>
        <w:t>.....................</w:t>
      </w:r>
      <w:proofErr w:type="gramEnd"/>
    </w:p>
    <w:p w:rsidR="00A31D32" w:rsidRPr="00D52676" w:rsidRDefault="00A31D32" w:rsidP="00771253">
      <w:pPr>
        <w:pStyle w:val="PargrafodaLista"/>
        <w:tabs>
          <w:tab w:val="left" w:pos="0"/>
        </w:tabs>
        <w:spacing w:beforeLines="60" w:after="120"/>
        <w:ind w:left="2183"/>
        <w:rPr>
          <w:rFonts w:ascii="Arial" w:hAnsi="Arial" w:cs="Arial"/>
          <w:sz w:val="20"/>
          <w:szCs w:val="20"/>
        </w:rPr>
      </w:pPr>
    </w:p>
    <w:p w:rsidR="00A31D32" w:rsidRPr="00D52676" w:rsidRDefault="00A31D32" w:rsidP="00771253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2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>para destinação final</w:t>
      </w:r>
      <w:r w:rsidRPr="00D52676">
        <w:rPr>
          <w:rFonts w:cs="Arial"/>
        </w:rPr>
        <w:t xml:space="preserve"> dos resíduos  perigosos: </w:t>
      </w:r>
    </w:p>
    <w:p w:rsidR="00A31D32" w:rsidRPr="00D52676" w:rsidRDefault="00A31D32" w:rsidP="00771253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  <w:proofErr w:type="gramEnd"/>
    </w:p>
    <w:p w:rsidR="00A31D32" w:rsidRPr="00D52676" w:rsidRDefault="00A31D32" w:rsidP="00771253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</w:t>
      </w:r>
      <w:r>
        <w:rPr>
          <w:rFonts w:cs="Arial"/>
        </w:rPr>
        <w:t>...........................................</w:t>
      </w:r>
      <w:r w:rsidRPr="00D52676">
        <w:rPr>
          <w:rFonts w:cs="Arial"/>
        </w:rPr>
        <w:t>.</w:t>
      </w:r>
      <w:r>
        <w:rPr>
          <w:rFonts w:cs="Arial"/>
        </w:rPr>
        <w:t>..........</w:t>
      </w:r>
      <w:proofErr w:type="gramEnd"/>
    </w:p>
    <w:p w:rsidR="00A31D32" w:rsidRPr="00D52676" w:rsidRDefault="00A31D32" w:rsidP="00771253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A31D32" w:rsidRPr="00D52676" w:rsidRDefault="00A31D32" w:rsidP="00A31D32">
      <w:pPr>
        <w:pStyle w:val="Corpodetexto"/>
        <w:ind w:right="23"/>
        <w:outlineLvl w:val="0"/>
        <w:rPr>
          <w:rFonts w:ascii="Arial" w:hAnsi="Arial" w:cs="Arial"/>
          <w:b/>
          <w:caps/>
          <w:sz w:val="20"/>
          <w:szCs w:val="20"/>
        </w:rPr>
      </w:pPr>
    </w:p>
    <w:p w:rsidR="00A31D32" w:rsidRPr="00D52676" w:rsidRDefault="00A31D32" w:rsidP="00A31D32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caps/>
          <w:sz w:val="20"/>
          <w:szCs w:val="20"/>
        </w:rPr>
        <w:t xml:space="preserve"> </w:t>
      </w: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p w:rsidR="00A31D32" w:rsidRPr="00D52676" w:rsidRDefault="00A31D32" w:rsidP="00771253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1"/>
        <w:gridCol w:w="1999"/>
        <w:gridCol w:w="1855"/>
        <w:gridCol w:w="1643"/>
      </w:tblGrid>
      <w:tr w:rsidR="00A31D32" w:rsidRPr="00D52676" w:rsidTr="00F11B00">
        <w:trPr>
          <w:trHeight w:val="161"/>
        </w:trPr>
        <w:tc>
          <w:tcPr>
            <w:tcW w:w="8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ind w:left="360"/>
              <w:jc w:val="center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RESÍDUOS </w:t>
            </w:r>
            <w:r w:rsidRPr="00D52676">
              <w:rPr>
                <w:rFonts w:cs="Arial"/>
                <w:b/>
                <w:noProof/>
              </w:rPr>
              <w:t>NÂO PERIGOSOS</w:t>
            </w:r>
            <w:r w:rsidRPr="00D52676">
              <w:rPr>
                <w:rFonts w:cs="Arial"/>
                <w:noProof/>
              </w:rPr>
              <w:t xml:space="preserve"> GERADOS NA ATIVIDADE</w:t>
            </w: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i/>
                <w:noProof/>
              </w:rPr>
              <w:t>Tipo de resíduo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(1).</w:t>
            </w:r>
            <w:r w:rsidRPr="00D52676">
              <w:rPr>
                <w:rFonts w:cs="Arial"/>
                <w:i/>
                <w:noProof/>
              </w:rPr>
              <w:t xml:space="preserve"> Acondicionamento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(2).</w:t>
            </w:r>
            <w:r w:rsidRPr="00D52676">
              <w:rPr>
                <w:rFonts w:cs="Arial"/>
                <w:i/>
                <w:noProof/>
              </w:rPr>
              <w:t xml:space="preserve"> Armazenamento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(3).</w:t>
            </w:r>
            <w:r w:rsidRPr="00D52676">
              <w:rPr>
                <w:rFonts w:cs="Arial"/>
                <w:i/>
                <w:noProof/>
              </w:rPr>
              <w:t xml:space="preserve">     Destinação</w:t>
            </w: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32" w:rsidRPr="00400B0B" w:rsidRDefault="00A31D32" w:rsidP="00F11B0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32" w:rsidRPr="00A3330F" w:rsidRDefault="00A31D32" w:rsidP="00F11B0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</w:t>
            </w:r>
            <w:r w:rsidRPr="00A3330F">
              <w:rPr>
                <w:sz w:val="18"/>
                <w:szCs w:val="18"/>
              </w:rPr>
              <w:t>Resíduos domésticos, de varrição e administrativos.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32" w:rsidRDefault="00A31D32" w:rsidP="00F11B0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 Pó de serra.</w:t>
            </w:r>
          </w:p>
          <w:p w:rsidR="00A31D32" w:rsidRDefault="00A31D32" w:rsidP="00F11B0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32" w:rsidRDefault="00A31D32" w:rsidP="00F11B0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d) Resíduos de madeira (cavacos, cacos e inservíveis).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32" w:rsidRPr="00A3330F" w:rsidRDefault="00A31D32" w:rsidP="00F11B0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e) </w:t>
            </w:r>
            <w:r w:rsidRPr="00A3330F">
              <w:rPr>
                <w:rFonts w:cs="Arial"/>
                <w:sz w:val="18"/>
                <w:szCs w:val="18"/>
              </w:rPr>
              <w:t>Resíduos recicláveis (</w:t>
            </w:r>
            <w:r>
              <w:rPr>
                <w:rFonts w:cs="Arial"/>
                <w:sz w:val="18"/>
                <w:szCs w:val="18"/>
              </w:rPr>
              <w:t>p</w:t>
            </w:r>
            <w:r w:rsidRPr="00A3330F">
              <w:rPr>
                <w:rFonts w:cs="Arial"/>
                <w:sz w:val="18"/>
                <w:szCs w:val="18"/>
              </w:rPr>
              <w:t xml:space="preserve">apéis, papelões, plásticos, vidros, borrachas, </w:t>
            </w:r>
            <w:proofErr w:type="spellStart"/>
            <w:r w:rsidRPr="00A3330F">
              <w:rPr>
                <w:rFonts w:cs="Arial"/>
                <w:sz w:val="18"/>
                <w:szCs w:val="18"/>
              </w:rPr>
              <w:t>etc</w:t>
            </w:r>
            <w:proofErr w:type="spellEnd"/>
            <w:r w:rsidRPr="00A3330F">
              <w:rPr>
                <w:rFonts w:cs="Arial"/>
                <w:sz w:val="18"/>
                <w:szCs w:val="18"/>
              </w:rPr>
              <w:t>).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32" w:rsidRPr="00A3330F" w:rsidRDefault="00A31D32" w:rsidP="00F11B00">
            <w:pPr>
              <w:pStyle w:val="Corpodetexto2"/>
              <w:tabs>
                <w:tab w:val="left" w:pos="426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f) </w:t>
            </w:r>
            <w:r w:rsidRPr="00A3330F">
              <w:rPr>
                <w:sz w:val="18"/>
                <w:szCs w:val="18"/>
              </w:rPr>
              <w:t xml:space="preserve">Resíduos de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 xml:space="preserve">onstrução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>ivil (</w:t>
            </w:r>
            <w:r>
              <w:rPr>
                <w:sz w:val="18"/>
                <w:szCs w:val="18"/>
              </w:rPr>
              <w:t>e</w:t>
            </w:r>
            <w:r w:rsidRPr="00A3330F">
              <w:rPr>
                <w:sz w:val="18"/>
                <w:szCs w:val="18"/>
              </w:rPr>
              <w:t xml:space="preserve">ntulho, </w:t>
            </w:r>
            <w:r>
              <w:rPr>
                <w:sz w:val="18"/>
                <w:szCs w:val="18"/>
              </w:rPr>
              <w:t>m</w:t>
            </w:r>
            <w:r w:rsidRPr="00A3330F">
              <w:rPr>
                <w:sz w:val="18"/>
                <w:szCs w:val="18"/>
              </w:rPr>
              <w:t xml:space="preserve">adeiras, </w:t>
            </w:r>
            <w:r>
              <w:rPr>
                <w:sz w:val="18"/>
                <w:szCs w:val="18"/>
              </w:rPr>
              <w:t>v</w:t>
            </w:r>
            <w:r w:rsidRPr="00A3330F">
              <w:rPr>
                <w:sz w:val="18"/>
                <w:szCs w:val="18"/>
              </w:rPr>
              <w:t xml:space="preserve">ergalhões, </w:t>
            </w:r>
            <w:proofErr w:type="spellStart"/>
            <w:r w:rsidRPr="00A3330F">
              <w:rPr>
                <w:sz w:val="18"/>
                <w:szCs w:val="18"/>
              </w:rPr>
              <w:t>etc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</w:tbl>
    <w:p w:rsidR="00A31D32" w:rsidRPr="00D52676" w:rsidRDefault="00A31D32" w:rsidP="00771253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  <w:r w:rsidRPr="00D52676">
        <w:rPr>
          <w:rFonts w:cs="Arial"/>
          <w:noProof/>
        </w:rPr>
        <w:lastRenderedPageBreak/>
        <w:t>OBS: Indicar os nºs conrrespondentes aos tipos de acondicionamento, armazenamento e destinação realizados no local. Pode ser indicado mais de um nº por tipo de resíduo.</w:t>
      </w:r>
    </w:p>
    <w:p w:rsidR="00A31D32" w:rsidRPr="00D52676" w:rsidRDefault="00A31D32" w:rsidP="00771253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A31D32" w:rsidRPr="00D52676" w:rsidTr="00F11B00">
        <w:trPr>
          <w:trHeight w:val="2752"/>
        </w:trPr>
        <w:tc>
          <w:tcPr>
            <w:tcW w:w="2547" w:type="dxa"/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Acondicionamento: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(1) Tonéis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Bombonas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Sacolas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(4)Tambor 200L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(5) Big Bags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(6) Outro. Especificar:...........</w:t>
            </w:r>
            <w:r>
              <w:rPr>
                <w:rFonts w:cs="Arial"/>
                <w:noProof/>
              </w:rPr>
              <w:t>...........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</w:t>
            </w:r>
          </w:p>
        </w:tc>
        <w:tc>
          <w:tcPr>
            <w:tcW w:w="3450" w:type="dxa"/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Armazenamento: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A31D32" w:rsidRPr="00D52676" w:rsidRDefault="00A31D32" w:rsidP="00F11B0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 (1) Com cobertura</w:t>
            </w:r>
          </w:p>
          <w:p w:rsidR="00A31D32" w:rsidRPr="00D52676" w:rsidRDefault="00A31D32" w:rsidP="00F11B0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Piso impermeabilizado</w:t>
            </w:r>
          </w:p>
          <w:p w:rsidR="00A31D32" w:rsidRPr="00D52676" w:rsidRDefault="00A31D32" w:rsidP="00F11B0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Bacia de Contenção</w:t>
            </w:r>
          </w:p>
          <w:p w:rsidR="00A31D32" w:rsidRPr="00D52676" w:rsidRDefault="00A31D32" w:rsidP="00F11B0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Outro. Especificar:..........</w:t>
            </w:r>
          </w:p>
          <w:p w:rsidR="00A31D32" w:rsidRPr="00D52676" w:rsidRDefault="00A31D32" w:rsidP="00F11B0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...............................................</w:t>
            </w:r>
          </w:p>
        </w:tc>
        <w:tc>
          <w:tcPr>
            <w:tcW w:w="2934" w:type="dxa"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Destinação: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(1) Empresa licenciada para coleta e transporte 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Reciclagem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Reaproveitamento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Unidade de compostagem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(5) </w:t>
            </w:r>
            <w:r w:rsidRPr="00D52676">
              <w:rPr>
                <w:rFonts w:cs="Arial"/>
              </w:rPr>
              <w:t>Doação/ Venda para terceiros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</w:rPr>
              <w:t>(6) Coleta Pública</w:t>
            </w:r>
          </w:p>
          <w:p w:rsidR="00A31D32" w:rsidRPr="00D52676" w:rsidRDefault="00A31D32" w:rsidP="006A5668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(7) Outro. Especificar: ...............</w:t>
            </w:r>
            <w:r>
              <w:rPr>
                <w:rFonts w:cs="Arial"/>
                <w:noProof/>
              </w:rPr>
              <w:t>.................................</w:t>
            </w:r>
          </w:p>
        </w:tc>
      </w:tr>
    </w:tbl>
    <w:p w:rsidR="00A31D32" w:rsidRPr="00D52676" w:rsidRDefault="00A31D32" w:rsidP="00771253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  <w:r w:rsidRPr="00D52676">
        <w:rPr>
          <w:rFonts w:cs="Arial"/>
          <w:bCs/>
        </w:rPr>
        <w:t>*É vedada a queima a céu aberto de material potencialmente poluidor conforme Decreto Estadual nº 2299-N de 09/06/1986.</w:t>
      </w:r>
    </w:p>
    <w:p w:rsidR="00A31D32" w:rsidRPr="00D52676" w:rsidRDefault="00A31D32" w:rsidP="00771253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</w:p>
    <w:p w:rsidR="00A31D32" w:rsidRPr="00D52676" w:rsidRDefault="00A31D32" w:rsidP="00771253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3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 xml:space="preserve">para coleta, transporte </w:t>
      </w:r>
      <w:r w:rsidRPr="00D52676"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A31D32" w:rsidRPr="00D52676" w:rsidRDefault="00A31D32" w:rsidP="00771253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A31D32" w:rsidRPr="00D52676" w:rsidRDefault="00A31D32" w:rsidP="00771253">
      <w:pPr>
        <w:pStyle w:val="PargrafodaLista"/>
        <w:tabs>
          <w:tab w:val="left" w:pos="0"/>
        </w:tabs>
        <w:spacing w:beforeLines="60" w:after="120"/>
        <w:ind w:left="1463"/>
        <w:rPr>
          <w:rFonts w:ascii="Arial" w:hAnsi="Arial" w:cs="Arial"/>
          <w:sz w:val="20"/>
          <w:szCs w:val="20"/>
        </w:rPr>
      </w:pPr>
    </w:p>
    <w:p w:rsidR="00A31D32" w:rsidRPr="00D52676" w:rsidRDefault="00A31D32" w:rsidP="00771253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4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>para destinação final</w:t>
      </w:r>
      <w:r w:rsidRPr="00D52676">
        <w:rPr>
          <w:rFonts w:cs="Arial"/>
        </w:rPr>
        <w:t xml:space="preserve"> dos resíduos: </w:t>
      </w:r>
    </w:p>
    <w:p w:rsidR="00A31D32" w:rsidRPr="00D52676" w:rsidRDefault="00A31D32" w:rsidP="00771253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A31D32" w:rsidRPr="00D52676" w:rsidRDefault="00A31D32" w:rsidP="00771253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A31D32" w:rsidRPr="00D52676" w:rsidRDefault="00A31D32" w:rsidP="00771253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5</w:t>
      </w:r>
      <w:r w:rsidRPr="00D52676">
        <w:rPr>
          <w:rFonts w:cs="Arial"/>
        </w:rPr>
        <w:t xml:space="preserve">  Informar se existe na área uma central de estocagem temporária de resíduos sólidos e suas condições construtivas (condição do piso, cobertura, sistema de segregação de resíduos)...................................................................................................................................................</w:t>
      </w: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A31D32" w:rsidRPr="00D52676" w:rsidRDefault="00A31D32" w:rsidP="00A31D32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Apresentar informações sobre a área de armazenamento temporário de resíduos sólidos (marque com “x” a(s)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opção(</w:t>
      </w:r>
      <w:proofErr w:type="spellStart"/>
      <w:proofErr w:type="gramEnd"/>
      <w:r w:rsidRPr="00D52676">
        <w:rPr>
          <w:rFonts w:ascii="Arial" w:hAnsi="Arial" w:cs="Arial"/>
          <w:b/>
          <w:sz w:val="20"/>
          <w:szCs w:val="20"/>
        </w:rPr>
        <w:t>ões</w:t>
      </w:r>
      <w:proofErr w:type="spellEnd"/>
      <w:r w:rsidRPr="00D52676">
        <w:rPr>
          <w:rFonts w:ascii="Arial" w:hAnsi="Arial" w:cs="Arial"/>
          <w:b/>
          <w:sz w:val="20"/>
          <w:szCs w:val="20"/>
        </w:rPr>
        <w:t>) correspondente(s) e responda o(s) questionário(s) equivalente(s) à(s) alternativa(s) marcada(s)):</w:t>
      </w:r>
    </w:p>
    <w:p w:rsidR="00A31D32" w:rsidRPr="00D52676" w:rsidRDefault="00A31D32" w:rsidP="00A31D32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31D32" w:rsidRPr="00D52676" w:rsidRDefault="00A31D32" w:rsidP="00A31D32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Área de armazenamento temporária de restos inservíveis: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lastRenderedPageBreak/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A31D32" w:rsidRPr="00D52676" w:rsidRDefault="00A31D32" w:rsidP="00A31D32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A31D32" w:rsidRPr="00D52676" w:rsidRDefault="00A31D32" w:rsidP="00A31D32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Área de armazenamento temporário de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resíduos Classe</w:t>
      </w:r>
      <w:proofErr w:type="gramEnd"/>
      <w:r w:rsidRPr="00D52676">
        <w:rPr>
          <w:rFonts w:ascii="Arial" w:hAnsi="Arial" w:cs="Arial"/>
          <w:b/>
          <w:sz w:val="20"/>
          <w:szCs w:val="20"/>
        </w:rPr>
        <w:t xml:space="preserve"> II: 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 de resíduo(s) armazenado(s):  ____________________________________________________________________________________________________________________________</w:t>
      </w:r>
      <w:r w:rsidR="00F11B00">
        <w:rPr>
          <w:rFonts w:ascii="Arial" w:hAnsi="Arial" w:cs="Arial"/>
          <w:sz w:val="20"/>
          <w:szCs w:val="20"/>
        </w:rPr>
        <w:t>__________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____________________________________________________________________________________________________________________________</w:t>
      </w:r>
      <w:r w:rsidR="00F11B00">
        <w:rPr>
          <w:rFonts w:ascii="Arial" w:hAnsi="Arial" w:cs="Arial"/>
          <w:sz w:val="20"/>
          <w:szCs w:val="20"/>
        </w:rPr>
        <w:t>__________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tabs>
          <w:tab w:val="left" w:pos="1560"/>
        </w:tabs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Possui sistema de contenção?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sim; (  ) não.</w:t>
      </w:r>
    </w:p>
    <w:p w:rsidR="00A31D32" w:rsidRPr="00D52676" w:rsidRDefault="00A31D32" w:rsidP="00A31D32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Capacidade do sistema de contenção (L):________________________________</w:t>
      </w:r>
      <w:r>
        <w:rPr>
          <w:rFonts w:ascii="Arial" w:hAnsi="Arial" w:cs="Arial"/>
          <w:sz w:val="20"/>
          <w:szCs w:val="20"/>
        </w:rPr>
        <w:t>________________________</w:t>
      </w:r>
      <w:r w:rsidRPr="00D52676">
        <w:rPr>
          <w:rFonts w:ascii="Arial" w:hAnsi="Arial" w:cs="Arial"/>
          <w:sz w:val="20"/>
          <w:szCs w:val="20"/>
        </w:rPr>
        <w:t>__;</w:t>
      </w:r>
    </w:p>
    <w:p w:rsidR="00A31D32" w:rsidRPr="00D52676" w:rsidRDefault="00A31D32" w:rsidP="00A31D32">
      <w:pPr>
        <w:pStyle w:val="PargrafodaLista"/>
        <w:numPr>
          <w:ilvl w:val="0"/>
          <w:numId w:val="14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 xml:space="preserve">) Impermeabilizado;  (  ) </w:t>
      </w:r>
      <w:proofErr w:type="spellStart"/>
      <w:r w:rsidRPr="00D52676">
        <w:rPr>
          <w:rFonts w:ascii="Arial" w:hAnsi="Arial" w:cs="Arial"/>
          <w:sz w:val="20"/>
          <w:szCs w:val="20"/>
        </w:rPr>
        <w:t>concretado</w:t>
      </w:r>
      <w:proofErr w:type="spellEnd"/>
      <w:r w:rsidRPr="00D52676">
        <w:rPr>
          <w:rFonts w:ascii="Arial" w:hAnsi="Arial" w:cs="Arial"/>
          <w:sz w:val="20"/>
          <w:szCs w:val="20"/>
        </w:rPr>
        <w:t>;  (  )solo exposto; (  ) Outro:____________________</w:t>
      </w:r>
      <w:r>
        <w:rPr>
          <w:rFonts w:ascii="Arial" w:hAnsi="Arial" w:cs="Arial"/>
          <w:sz w:val="20"/>
          <w:szCs w:val="20"/>
        </w:rPr>
        <w:t>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A31D32" w:rsidRPr="00D52676" w:rsidRDefault="00A31D32" w:rsidP="00A31D32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Demais áreas de armazenamento temporário de resíduos sólidos: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Tipo(s) de resíduo(s) armazenado(s): _________________________________________________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D52676">
        <w:rPr>
          <w:rFonts w:ascii="Arial" w:hAnsi="Arial" w:cs="Arial"/>
          <w:sz w:val="20"/>
          <w:szCs w:val="20"/>
        </w:rPr>
        <w:t>_ ______________________________________________________________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lastRenderedPageBreak/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:rsidR="000C0835" w:rsidRDefault="000C0835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0C0835" w:rsidRDefault="000C0835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pPr w:leftFromText="141" w:rightFromText="141" w:bottomFromText="200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ayout w:type="fixed"/>
        <w:tblLook w:val="01E0"/>
      </w:tblPr>
      <w:tblGrid>
        <w:gridCol w:w="9140"/>
      </w:tblGrid>
      <w:tr w:rsidR="00472892" w:rsidTr="00406E8C">
        <w:trPr>
          <w:trHeight w:val="345"/>
        </w:trPr>
        <w:tc>
          <w:tcPr>
            <w:tcW w:w="9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  <w:hideMark/>
          </w:tcPr>
          <w:p w:rsidR="00472892" w:rsidRDefault="00472892" w:rsidP="00406E8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VIII. SISTEMA DE CONTROLE DE EFLUENTES ATMOSFÉRICOS</w:t>
            </w:r>
          </w:p>
        </w:tc>
      </w:tr>
    </w:tbl>
    <w:p w:rsidR="00472892" w:rsidRDefault="00472892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472892" w:rsidRDefault="00472892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Descrever  o sistema de controle de emissões atmosféricas oriundas das atividades produtivas........................................................................................</w:t>
      </w:r>
    </w:p>
    <w:p w:rsidR="00472892" w:rsidRDefault="00472892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472892" w:rsidRDefault="00472892" w:rsidP="0047289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  <w:noProof/>
          <w:sz w:val="22"/>
          <w:szCs w:val="22"/>
        </w:rPr>
      </w:pPr>
      <w:r>
        <w:rPr>
          <w:rFonts w:cs="Arial"/>
          <w:sz w:val="22"/>
          <w:szCs w:val="22"/>
        </w:rPr>
        <w:sym w:font="Webdings" w:char="0063"/>
      </w:r>
      <w:r>
        <w:rPr>
          <w:rFonts w:cs="Arial"/>
          <w:sz w:val="22"/>
          <w:szCs w:val="22"/>
        </w:rPr>
        <w:t xml:space="preserve">  N</w:t>
      </w:r>
      <w:r>
        <w:rPr>
          <w:rFonts w:cs="Arial"/>
        </w:rPr>
        <w:t>ão se aplica.</w:t>
      </w:r>
    </w:p>
    <w:p w:rsidR="00D7332D" w:rsidRPr="00FF2C80" w:rsidRDefault="00D7332D" w:rsidP="00D7332D">
      <w:pPr>
        <w:spacing w:line="360" w:lineRule="auto"/>
        <w:jc w:val="both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ayout w:type="fixed"/>
        <w:tblLook w:val="01E0"/>
      </w:tblPr>
      <w:tblGrid>
        <w:gridCol w:w="9140"/>
      </w:tblGrid>
      <w:tr w:rsidR="00D7332D" w:rsidRPr="005B43A4" w:rsidTr="00A8035E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D7332D" w:rsidRPr="005B43A4" w:rsidRDefault="00D7332D" w:rsidP="00A8035E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IX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EMISSÔES DE RUIDOS</w:t>
            </w:r>
          </w:p>
        </w:tc>
      </w:tr>
    </w:tbl>
    <w:p w:rsidR="00D7332D" w:rsidRDefault="00D7332D" w:rsidP="00D7332D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:rsidR="00D7332D" w:rsidRPr="006E551D" w:rsidRDefault="00D7332D" w:rsidP="00D7332D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b/>
          <w:sz w:val="20"/>
          <w:szCs w:val="20"/>
        </w:rPr>
        <w:t xml:space="preserve">Emissão de Ruídos: </w:t>
      </w:r>
    </w:p>
    <w:p w:rsidR="00D7332D" w:rsidRPr="006E551D" w:rsidRDefault="00D7332D" w:rsidP="00D7332D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sz w:val="20"/>
          <w:szCs w:val="20"/>
        </w:rPr>
        <w:t xml:space="preserve">Possui máquinas e/ou equipamentos geradores de ruídos acima dos padrões aceitáveis (estabelecidos pela Resolução CONAMA 001/1990, NBR 10151/2000 e NBR 10152/1987, ou as que vierem a substituí-las): </w:t>
      </w:r>
    </w:p>
    <w:p w:rsidR="00D7332D" w:rsidRDefault="00D7332D" w:rsidP="00D7332D">
      <w:pPr>
        <w:spacing w:line="360" w:lineRule="auto"/>
        <w:rPr>
          <w:rFonts w:ascii="Arial" w:hAnsi="Arial" w:cs="Arial"/>
          <w:sz w:val="20"/>
          <w:szCs w:val="20"/>
        </w:rPr>
      </w:pPr>
    </w:p>
    <w:p w:rsidR="00D7332D" w:rsidRDefault="00D7332D" w:rsidP="00D7332D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6E551D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6E551D">
        <w:rPr>
          <w:rFonts w:ascii="Arial" w:hAnsi="Arial" w:cs="Arial"/>
          <w:sz w:val="20"/>
          <w:szCs w:val="20"/>
        </w:rPr>
        <w:t>) Sim;   (   ) Não.</w:t>
      </w:r>
    </w:p>
    <w:p w:rsidR="00D7332D" w:rsidRDefault="00D7332D" w:rsidP="00D7332D">
      <w:pPr>
        <w:spacing w:line="360" w:lineRule="auto"/>
        <w:rPr>
          <w:rFonts w:ascii="Arial" w:hAnsi="Arial" w:cs="Arial"/>
          <w:sz w:val="20"/>
          <w:szCs w:val="20"/>
        </w:rPr>
      </w:pPr>
    </w:p>
    <w:p w:rsidR="00D7332D" w:rsidRPr="006E551D" w:rsidRDefault="00D7332D" w:rsidP="00D7332D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sz w:val="20"/>
          <w:szCs w:val="20"/>
        </w:rPr>
        <w:t>Caso possua, responda os itens a seguir:</w:t>
      </w:r>
    </w:p>
    <w:p w:rsidR="00D7332D" w:rsidRDefault="00D7332D" w:rsidP="00D7332D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sz w:val="20"/>
          <w:szCs w:val="20"/>
        </w:rPr>
        <w:t xml:space="preserve">Relação dos tipos de máquinas/equipamentos geradores de ruído acima dos padrões aceitáveis: 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D7332D" w:rsidRPr="006E551D" w:rsidRDefault="00D7332D" w:rsidP="00D7332D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sz w:val="20"/>
          <w:szCs w:val="20"/>
        </w:rPr>
        <w:t xml:space="preserve">Possui sistema de redução de ruído: </w:t>
      </w:r>
      <w:proofErr w:type="gramStart"/>
      <w:r w:rsidRPr="006E551D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6E551D">
        <w:rPr>
          <w:rFonts w:ascii="Arial" w:hAnsi="Arial" w:cs="Arial"/>
          <w:sz w:val="20"/>
          <w:szCs w:val="20"/>
        </w:rPr>
        <w:t>) Sim;   (   ) Não.</w:t>
      </w:r>
    </w:p>
    <w:p w:rsidR="00D7332D" w:rsidRDefault="00D7332D" w:rsidP="00D7332D">
      <w:pPr>
        <w:spacing w:line="360" w:lineRule="auto"/>
        <w:rPr>
          <w:rFonts w:ascii="Arial" w:hAnsi="Arial" w:cs="Arial"/>
          <w:sz w:val="20"/>
          <w:szCs w:val="20"/>
        </w:rPr>
      </w:pPr>
    </w:p>
    <w:p w:rsidR="00D7332D" w:rsidRPr="006E551D" w:rsidRDefault="00D7332D" w:rsidP="00D7332D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sz w:val="20"/>
          <w:szCs w:val="20"/>
        </w:rPr>
        <w:t>Caso positivo responda aos itens a seguir:</w:t>
      </w:r>
    </w:p>
    <w:p w:rsidR="00D7332D" w:rsidRDefault="00D7332D" w:rsidP="00D7332D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sz w:val="20"/>
          <w:szCs w:val="20"/>
        </w:rPr>
        <w:t xml:space="preserve">Informe o(s) tipo(s) e descreva sucintamente o(s) sistema(s) de redução de ruído utilizado(s): 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D7332D" w:rsidRDefault="00D7332D" w:rsidP="00D7332D">
      <w:pPr>
        <w:spacing w:line="360" w:lineRule="auto"/>
        <w:rPr>
          <w:rFonts w:ascii="Arial" w:hAnsi="Arial" w:cs="Arial"/>
          <w:sz w:val="20"/>
          <w:szCs w:val="20"/>
        </w:rPr>
      </w:pPr>
    </w:p>
    <w:p w:rsidR="00D7332D" w:rsidRDefault="00D7332D" w:rsidP="00D7332D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sz w:val="20"/>
          <w:szCs w:val="20"/>
        </w:rPr>
        <w:t>Relação dos equipamentos/máquinas do setor produtivo interligados ao sistema de redução de ruído: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.................................................................................................................................................................................</w:t>
      </w:r>
      <w:proofErr w:type="gramEnd"/>
    </w:p>
    <w:p w:rsidR="00D7332D" w:rsidRDefault="00D7332D" w:rsidP="00D7332D">
      <w:pPr>
        <w:spacing w:line="360" w:lineRule="auto"/>
        <w:rPr>
          <w:rFonts w:ascii="Arial" w:hAnsi="Arial" w:cs="Arial"/>
          <w:sz w:val="20"/>
          <w:szCs w:val="20"/>
        </w:rPr>
      </w:pPr>
    </w:p>
    <w:p w:rsidR="00D7332D" w:rsidRPr="006E551D" w:rsidRDefault="00D7332D" w:rsidP="00D7332D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sz w:val="20"/>
          <w:szCs w:val="20"/>
        </w:rPr>
        <w:t>Quantitativo de equipamentos/máquinas do setor produtivo interlig</w:t>
      </w:r>
      <w:r>
        <w:rPr>
          <w:rFonts w:ascii="Arial" w:hAnsi="Arial" w:cs="Arial"/>
          <w:sz w:val="20"/>
          <w:szCs w:val="20"/>
        </w:rPr>
        <w:t xml:space="preserve">ados ao sistema citado: </w:t>
      </w:r>
      <w:proofErr w:type="gramStart"/>
      <w:r>
        <w:rPr>
          <w:rFonts w:ascii="Arial" w:hAnsi="Arial" w:cs="Arial"/>
          <w:sz w:val="20"/>
          <w:szCs w:val="20"/>
        </w:rPr>
        <w:t>................</w:t>
      </w:r>
      <w:proofErr w:type="gramEnd"/>
    </w:p>
    <w:p w:rsidR="00D7332D" w:rsidRPr="006E551D" w:rsidRDefault="00D7332D" w:rsidP="00D7332D">
      <w:pPr>
        <w:rPr>
          <w:rFonts w:ascii="Arial" w:hAnsi="Arial" w:cs="Arial"/>
          <w:sz w:val="20"/>
          <w:szCs w:val="20"/>
        </w:rPr>
      </w:pPr>
    </w:p>
    <w:p w:rsidR="00D7332D" w:rsidRPr="006E551D" w:rsidRDefault="00D7332D" w:rsidP="00D7332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42" w:type="dxa"/>
        <w:tblLayout w:type="fixed"/>
        <w:tblLook w:val="04A0"/>
      </w:tblPr>
      <w:tblGrid>
        <w:gridCol w:w="2934"/>
      </w:tblGrid>
      <w:tr w:rsidR="00D7332D" w:rsidRPr="007566D2" w:rsidTr="00A8035E">
        <w:trPr>
          <w:trHeight w:val="70"/>
        </w:trPr>
        <w:tc>
          <w:tcPr>
            <w:tcW w:w="2934" w:type="dxa"/>
          </w:tcPr>
          <w:p w:rsidR="00D7332D" w:rsidRPr="007566D2" w:rsidRDefault="00D7332D" w:rsidP="00A8035E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D7332D" w:rsidRPr="007566D2" w:rsidTr="00A8035E">
        <w:trPr>
          <w:trHeight w:val="70"/>
        </w:trPr>
        <w:tc>
          <w:tcPr>
            <w:tcW w:w="2934" w:type="dxa"/>
          </w:tcPr>
          <w:p w:rsidR="00D7332D" w:rsidRPr="007566D2" w:rsidRDefault="00D7332D" w:rsidP="00A8035E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</w:tr>
    </w:tbl>
    <w:p w:rsidR="004F73BD" w:rsidRPr="00FF2C80" w:rsidRDefault="004F73BD" w:rsidP="00E52AFD">
      <w:pPr>
        <w:spacing w:line="360" w:lineRule="auto"/>
        <w:jc w:val="both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472892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F9705F"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9705F"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 w:rsidR="00F9705F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F9705F" w:rsidRDefault="00F9705F" w:rsidP="00771253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EF0A35" w:rsidRDefault="00EF0A35" w:rsidP="00771253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EF0A35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EF0A35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F9705F" w:rsidRPr="00FF2C80" w:rsidRDefault="00F9705F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D7332D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. LOCALIZAÇÃO DO EMPREENDIMENTO:</w:t>
            </w:r>
          </w:p>
        </w:tc>
      </w:tr>
    </w:tbl>
    <w:p w:rsidR="00EF0A35" w:rsidRPr="00FF2C80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EF0A35" w:rsidRPr="00FF2C80" w:rsidRDefault="00EF0A35" w:rsidP="00EF0A35">
      <w:pPr>
        <w:pStyle w:val="Corpodetexto2"/>
        <w:tabs>
          <w:tab w:val="left" w:pos="426"/>
        </w:tabs>
        <w:rPr>
          <w:rFonts w:cs="Arial"/>
        </w:rPr>
      </w:pPr>
    </w:p>
    <w:p w:rsidR="00EF0A35" w:rsidRDefault="00EF0A35" w:rsidP="00EF0A35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EF0A35" w:rsidRPr="00692BD3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EF0A35" w:rsidRPr="005B43A4" w:rsidTr="00223CE9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EF0A35" w:rsidRPr="00EF0A35" w:rsidRDefault="00EF0A35" w:rsidP="00EF0A35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472892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D7332D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F0A35">
              <w:rPr>
                <w:rFonts w:ascii="Arial" w:hAnsi="Arial" w:cs="Arial"/>
                <w:b/>
                <w:sz w:val="20"/>
                <w:szCs w:val="20"/>
              </w:rPr>
              <w:t>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EF0A35" w:rsidRDefault="00EF0A35" w:rsidP="00EF0A35">
      <w:pPr>
        <w:rPr>
          <w:rFonts w:cs="Arial"/>
        </w:rPr>
      </w:pPr>
    </w:p>
    <w:p w:rsidR="00EF0A35" w:rsidRPr="00F73931" w:rsidRDefault="00EF0A35" w:rsidP="00771253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EF0A35" w:rsidRPr="00F73931" w:rsidRDefault="00EF0A35" w:rsidP="00771253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EF0A35" w:rsidRPr="00F73931" w:rsidRDefault="00EF0A35" w:rsidP="00771253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EF0A35" w:rsidRPr="00F73931" w:rsidRDefault="00EF0A35" w:rsidP="00771253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EF0A35" w:rsidRPr="00F73931" w:rsidRDefault="00EF0A35" w:rsidP="00771253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rPr>
          <w:rFonts w:cs="Arial"/>
        </w:rPr>
      </w:pP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EF0A35" w:rsidRPr="002071BB" w:rsidRDefault="00C30C62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A</w:t>
      </w:r>
      <w:r w:rsidR="00EF0A35" w:rsidRPr="002071BB">
        <w:rPr>
          <w:rFonts w:ascii="Arial" w:hAnsi="Arial" w:cs="Arial"/>
          <w:b/>
          <w:sz w:val="20"/>
          <w:szCs w:val="16"/>
        </w:rPr>
        <w:t>nexo</w:t>
      </w:r>
      <w:r w:rsidR="00EF0A35"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EF0A35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 w:rsidR="00EF0A35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EF0A35" w:rsidRPr="00260A6F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</w:t>
      </w:r>
      <w:r w:rsidR="00EF0A35">
        <w:rPr>
          <w:rFonts w:ascii="Arial" w:hAnsi="Arial" w:cs="Arial"/>
          <w:sz w:val="20"/>
          <w:szCs w:val="16"/>
        </w:rPr>
        <w:t>Responsável técnico</w:t>
      </w:r>
      <w:r w:rsidR="00EF0A35" w:rsidRPr="00715E8D"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EF0A35" w:rsidRDefault="00EF0A35" w:rsidP="00EF0A35">
      <w:pPr>
        <w:jc w:val="center"/>
        <w:rPr>
          <w:rFonts w:ascii="Arial" w:hAnsi="Arial" w:cs="Arial"/>
          <w:sz w:val="20"/>
        </w:rPr>
      </w:pPr>
    </w:p>
    <w:p w:rsidR="00B93284" w:rsidRDefault="00B93284" w:rsidP="00EF0A35">
      <w:pPr>
        <w:jc w:val="center"/>
        <w:rPr>
          <w:rFonts w:ascii="Arial" w:hAnsi="Arial" w:cs="Arial"/>
          <w:sz w:val="20"/>
        </w:rPr>
      </w:pPr>
    </w:p>
    <w:p w:rsidR="00EF0A35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F0A35" w:rsidRPr="00EF0A35" w:rsidRDefault="00EF0A35" w:rsidP="00EF0A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EF0A35" w:rsidRDefault="00EF0A35" w:rsidP="00EF0A35">
      <w:pPr>
        <w:rPr>
          <w:rFonts w:cs="Arial"/>
        </w:rPr>
      </w:pPr>
    </w:p>
    <w:p w:rsidR="00000332" w:rsidRDefault="00000332" w:rsidP="00000332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</w:t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geração de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efluentes gerenciamento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000332" w:rsidRPr="009204B8" w:rsidRDefault="00000332" w:rsidP="00000332">
      <w:pPr>
        <w:pStyle w:val="artigo"/>
        <w:spacing w:before="335" w:beforeAutospacing="0" w:after="335" w:afterAutospacing="0"/>
        <w:ind w:firstLine="670"/>
        <w:rPr>
          <w:rFonts w:ascii="Arial" w:hAnsi="Arial" w:cs="Arial"/>
          <w:b/>
          <w:color w:val="000000"/>
          <w:sz w:val="20"/>
          <w:szCs w:val="20"/>
        </w:rPr>
      </w:pPr>
      <w:r w:rsidRPr="009204B8">
        <w:rPr>
          <w:rFonts w:ascii="Arial" w:hAnsi="Arial" w:cs="Arial"/>
          <w:b/>
          <w:color w:val="000000"/>
          <w:sz w:val="20"/>
          <w:szCs w:val="20"/>
        </w:rPr>
        <w:t xml:space="preserve">Diagnóstico relativo à geração de resíduos </w:t>
      </w:r>
    </w:p>
    <w:p w:rsidR="00000332" w:rsidRPr="004A44D5" w:rsidRDefault="00000332" w:rsidP="00000332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4A44D5">
        <w:rPr>
          <w:rFonts w:ascii="Arial" w:hAnsi="Arial" w:cs="Arial"/>
          <w:b/>
          <w:color w:val="000000"/>
          <w:sz w:val="20"/>
        </w:rPr>
        <w:t>Plano de manutenção</w:t>
      </w:r>
    </w:p>
    <w:p w:rsidR="00000332" w:rsidRPr="00EC049C" w:rsidRDefault="00000332" w:rsidP="00000332">
      <w:pPr>
        <w:numPr>
          <w:ilvl w:val="0"/>
          <w:numId w:val="15"/>
        </w:numPr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000332" w:rsidRDefault="00000332" w:rsidP="00000332">
      <w:pPr>
        <w:rPr>
          <w:rFonts w:ascii="Arial" w:hAnsi="Arial" w:cs="Arial"/>
          <w:b/>
          <w:sz w:val="20"/>
          <w:szCs w:val="20"/>
        </w:rPr>
      </w:pPr>
    </w:p>
    <w:p w:rsidR="00000332" w:rsidRPr="00EC049C" w:rsidRDefault="00000332" w:rsidP="00000332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000332" w:rsidRDefault="00000332" w:rsidP="00000332">
      <w:pPr>
        <w:rPr>
          <w:rFonts w:ascii="Arial" w:hAnsi="Arial" w:cs="Arial"/>
          <w:color w:val="000000"/>
          <w:sz w:val="20"/>
          <w:szCs w:val="20"/>
        </w:rPr>
      </w:pPr>
    </w:p>
    <w:p w:rsidR="00000332" w:rsidRDefault="00000332" w:rsidP="00000332">
      <w:pPr>
        <w:numPr>
          <w:ilvl w:val="0"/>
          <w:numId w:val="15"/>
        </w:numPr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EC049C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EC049C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000332" w:rsidRDefault="00000332" w:rsidP="00000332">
      <w:pPr>
        <w:rPr>
          <w:rFonts w:ascii="Arial" w:hAnsi="Arial" w:cs="Arial"/>
          <w:color w:val="000000"/>
          <w:sz w:val="20"/>
          <w:szCs w:val="20"/>
        </w:rPr>
      </w:pPr>
    </w:p>
    <w:p w:rsidR="00000332" w:rsidRDefault="00000332" w:rsidP="00000332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000332" w:rsidRDefault="00000332" w:rsidP="00000332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000332" w:rsidRDefault="00000332" w:rsidP="00000332">
      <w:pPr>
        <w:rPr>
          <w:rFonts w:ascii="Arial" w:hAnsi="Arial" w:cs="Arial"/>
        </w:rPr>
      </w:pPr>
    </w:p>
    <w:p w:rsidR="00000332" w:rsidRDefault="00000332" w:rsidP="00000332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000332" w:rsidRDefault="00000332" w:rsidP="00000332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000332" w:rsidRDefault="00000332" w:rsidP="00000332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000332" w:rsidRDefault="00000332" w:rsidP="0000033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000332" w:rsidRDefault="00000332" w:rsidP="0000033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000332" w:rsidRDefault="00000332" w:rsidP="0000033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000332" w:rsidRDefault="00000332" w:rsidP="0000033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noProof/>
          <w:sz w:val="20"/>
          <w:szCs w:val="16"/>
        </w:rPr>
        <w:lastRenderedPageBreak/>
        <w:drawing>
          <wp:inline distT="0" distB="0" distL="0" distR="0">
            <wp:extent cx="5562600" cy="51054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332" w:rsidRDefault="00000332" w:rsidP="0000033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000332" w:rsidRDefault="00000332" w:rsidP="00000332"/>
    <w:p w:rsidR="00000332" w:rsidRDefault="00000332" w:rsidP="00000332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000332" w:rsidRDefault="00000332" w:rsidP="00EF0A35">
      <w:pPr>
        <w:rPr>
          <w:rFonts w:cs="Arial"/>
        </w:rPr>
      </w:pPr>
    </w:p>
    <w:sectPr w:rsidR="00000332" w:rsidSect="00193A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CFB" w:rsidRDefault="001C2CFB" w:rsidP="007E227E">
      <w:r>
        <w:separator/>
      </w:r>
    </w:p>
  </w:endnote>
  <w:endnote w:type="continuationSeparator" w:id="0">
    <w:p w:rsidR="001C2CFB" w:rsidRDefault="001C2CFB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253" w:rsidRDefault="0077125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253" w:rsidRPr="00F36555" w:rsidRDefault="00771253" w:rsidP="00771253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 w:rsidR="00771253" w:rsidRPr="00F36555" w:rsidRDefault="00771253" w:rsidP="00771253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 xml:space="preserve">Joaquin </w:t>
    </w:r>
    <w:proofErr w:type="spellStart"/>
    <w:r>
      <w:rPr>
        <w:rFonts w:ascii="Humnst777 BT" w:hAnsi="Humnst777 BT"/>
        <w:sz w:val="14"/>
        <w:szCs w:val="14"/>
      </w:rPr>
      <w:t>Daher</w:t>
    </w:r>
    <w:proofErr w:type="spellEnd"/>
    <w:r>
      <w:rPr>
        <w:rFonts w:ascii="Humnst777 BT" w:hAnsi="Humnst777 BT"/>
        <w:sz w:val="14"/>
        <w:szCs w:val="14"/>
      </w:rPr>
      <w:t xml:space="preserve"> Rocha, 1.293, Ascensão – Nova Venécia - </w:t>
    </w:r>
    <w:proofErr w:type="gramStart"/>
    <w:r>
      <w:rPr>
        <w:rFonts w:ascii="Humnst777 BT" w:hAnsi="Humnst777 BT"/>
        <w:sz w:val="14"/>
        <w:szCs w:val="14"/>
      </w:rPr>
      <w:t>ES</w:t>
    </w:r>
    <w:proofErr w:type="gramEnd"/>
  </w:p>
  <w:p w:rsidR="00771253" w:rsidRDefault="00771253" w:rsidP="00771253">
    <w:pPr>
      <w:pStyle w:val="Rodap"/>
      <w:jc w:val="center"/>
    </w:pPr>
    <w:r>
      <w:rPr>
        <w:rFonts w:ascii="Humnst777 BT" w:hAnsi="Humnst777 BT"/>
        <w:sz w:val="14"/>
        <w:szCs w:val="14"/>
      </w:rPr>
      <w:t>Telefones: (027)3772-5134</w:t>
    </w:r>
    <w:r w:rsidRPr="00F36555">
      <w:rPr>
        <w:rFonts w:ascii="Humnst777 BT" w:hAnsi="Humnst777 BT"/>
        <w:sz w:val="14"/>
        <w:szCs w:val="14"/>
      </w:rPr>
      <w:t xml:space="preserve"> </w:t>
    </w:r>
    <w:hyperlink r:id="rId1" w:history="1">
      <w:r w:rsidRPr="00664840">
        <w:rPr>
          <w:rStyle w:val="Hyperlink"/>
          <w:sz w:val="18"/>
          <w:szCs w:val="18"/>
        </w:rPr>
        <w:t>www.novavenécia.es.gov.br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253" w:rsidRDefault="0077125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CFB" w:rsidRDefault="001C2CFB" w:rsidP="007E227E">
      <w:r>
        <w:separator/>
      </w:r>
    </w:p>
  </w:footnote>
  <w:footnote w:type="continuationSeparator" w:id="0">
    <w:p w:rsidR="001C2CFB" w:rsidRDefault="001C2CFB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253" w:rsidRDefault="0077125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253" w:rsidRDefault="00771253" w:rsidP="00771253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2.35pt;margin-top:2.05pt;width:369pt;height:57.75pt;z-index:251661312" strokecolor="white">
          <v:textbox>
            <w:txbxContent>
              <w:p w:rsidR="00771253" w:rsidRPr="005B5C24" w:rsidRDefault="00771253" w:rsidP="00771253">
                <w:pPr>
                  <w:pStyle w:val="Cabealho"/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PREFEITURA DE NOVA VENÉCIA</w:t>
                </w:r>
              </w:p>
              <w:p w:rsidR="00771253" w:rsidRDefault="00771253" w:rsidP="00771253">
                <w:pPr>
                  <w:pStyle w:val="Cabealho"/>
                  <w:rPr>
                    <w:rFonts w:ascii="Arial" w:hAnsi="Arial" w:cs="Arial"/>
                    <w:sz w:val="28"/>
                    <w:szCs w:val="28"/>
                  </w:rPr>
                </w:pP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ESTADO DO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ESPÍRITO SANTO</w:t>
                </w:r>
              </w:p>
              <w:p w:rsidR="00771253" w:rsidRDefault="00771253" w:rsidP="00771253">
                <w:pPr>
                  <w:pStyle w:val="Cabealho"/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</w:rPr>
                  <w:t>Secretaria Municipal de Meio Ambiente</w:t>
                </w:r>
              </w:p>
              <w:p w:rsidR="00771253" w:rsidRDefault="00771253" w:rsidP="00771253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19050" t="0" r="3810" b="0"/>
          <wp:wrapNone/>
          <wp:docPr id="2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71253" w:rsidRDefault="00771253" w:rsidP="00771253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F11B00" w:rsidRDefault="00F11B00" w:rsidP="007E227E">
    <w:pPr>
      <w:pStyle w:val="Cabealho"/>
      <w:jc w:val="center"/>
    </w:pPr>
  </w:p>
  <w:p w:rsidR="00771253" w:rsidRPr="00611A8A" w:rsidRDefault="00771253" w:rsidP="007E227E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253" w:rsidRDefault="0077125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7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B6B52"/>
    <w:multiLevelType w:val="hybridMultilevel"/>
    <w:tmpl w:val="1E0CFF4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2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8"/>
  </w:num>
  <w:num w:numId="5">
    <w:abstractNumId w:val="12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11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00332"/>
    <w:rsid w:val="00070A75"/>
    <w:rsid w:val="000C0835"/>
    <w:rsid w:val="000E4EE0"/>
    <w:rsid w:val="00132745"/>
    <w:rsid w:val="00183E3A"/>
    <w:rsid w:val="00187F8C"/>
    <w:rsid w:val="00193A34"/>
    <w:rsid w:val="00194A57"/>
    <w:rsid w:val="001A283F"/>
    <w:rsid w:val="001B25D0"/>
    <w:rsid w:val="001C2CFB"/>
    <w:rsid w:val="001D2673"/>
    <w:rsid w:val="0022282D"/>
    <w:rsid w:val="00223CE9"/>
    <w:rsid w:val="00234D52"/>
    <w:rsid w:val="0024319D"/>
    <w:rsid w:val="002570D8"/>
    <w:rsid w:val="002907B0"/>
    <w:rsid w:val="002B2EFA"/>
    <w:rsid w:val="00317970"/>
    <w:rsid w:val="003201F5"/>
    <w:rsid w:val="003E4A4C"/>
    <w:rsid w:val="003F2100"/>
    <w:rsid w:val="00400B0B"/>
    <w:rsid w:val="004023AF"/>
    <w:rsid w:val="00406E8C"/>
    <w:rsid w:val="00424110"/>
    <w:rsid w:val="004276CF"/>
    <w:rsid w:val="00472892"/>
    <w:rsid w:val="004C5391"/>
    <w:rsid w:val="004D3DC7"/>
    <w:rsid w:val="004D7FA4"/>
    <w:rsid w:val="004F73BD"/>
    <w:rsid w:val="004F7CCA"/>
    <w:rsid w:val="005146EE"/>
    <w:rsid w:val="00515222"/>
    <w:rsid w:val="00517CDF"/>
    <w:rsid w:val="00551444"/>
    <w:rsid w:val="00566B1F"/>
    <w:rsid w:val="005937EF"/>
    <w:rsid w:val="005A3696"/>
    <w:rsid w:val="005D19BC"/>
    <w:rsid w:val="0062133E"/>
    <w:rsid w:val="006437F3"/>
    <w:rsid w:val="0065665C"/>
    <w:rsid w:val="00662B4A"/>
    <w:rsid w:val="00663022"/>
    <w:rsid w:val="006756B4"/>
    <w:rsid w:val="00692BD3"/>
    <w:rsid w:val="006A16BC"/>
    <w:rsid w:val="006A5668"/>
    <w:rsid w:val="006B42B5"/>
    <w:rsid w:val="006B6CD5"/>
    <w:rsid w:val="006B7ECD"/>
    <w:rsid w:val="007337C3"/>
    <w:rsid w:val="00736B6C"/>
    <w:rsid w:val="00771253"/>
    <w:rsid w:val="007B1602"/>
    <w:rsid w:val="007E227E"/>
    <w:rsid w:val="007E7A85"/>
    <w:rsid w:val="007F3679"/>
    <w:rsid w:val="00802B48"/>
    <w:rsid w:val="00814522"/>
    <w:rsid w:val="00850DCC"/>
    <w:rsid w:val="00854685"/>
    <w:rsid w:val="0086722E"/>
    <w:rsid w:val="008718EC"/>
    <w:rsid w:val="00884832"/>
    <w:rsid w:val="00891242"/>
    <w:rsid w:val="008E7EF4"/>
    <w:rsid w:val="00924034"/>
    <w:rsid w:val="00967DAB"/>
    <w:rsid w:val="0099602E"/>
    <w:rsid w:val="009A1256"/>
    <w:rsid w:val="009A3FAB"/>
    <w:rsid w:val="009C099B"/>
    <w:rsid w:val="009D537F"/>
    <w:rsid w:val="00A31D32"/>
    <w:rsid w:val="00A9366D"/>
    <w:rsid w:val="00AB01F7"/>
    <w:rsid w:val="00AD7246"/>
    <w:rsid w:val="00AF7DB9"/>
    <w:rsid w:val="00B27222"/>
    <w:rsid w:val="00B63E61"/>
    <w:rsid w:val="00B93284"/>
    <w:rsid w:val="00BD13DA"/>
    <w:rsid w:val="00BF78E6"/>
    <w:rsid w:val="00C045F3"/>
    <w:rsid w:val="00C1567D"/>
    <w:rsid w:val="00C30C62"/>
    <w:rsid w:val="00C3532B"/>
    <w:rsid w:val="00C406A2"/>
    <w:rsid w:val="00C40A90"/>
    <w:rsid w:val="00C45228"/>
    <w:rsid w:val="00C75145"/>
    <w:rsid w:val="00C7534D"/>
    <w:rsid w:val="00C8749C"/>
    <w:rsid w:val="00CA40A6"/>
    <w:rsid w:val="00CB32C5"/>
    <w:rsid w:val="00CD0441"/>
    <w:rsid w:val="00CE7360"/>
    <w:rsid w:val="00D43D42"/>
    <w:rsid w:val="00D67096"/>
    <w:rsid w:val="00D7332D"/>
    <w:rsid w:val="00D90F24"/>
    <w:rsid w:val="00DA0F59"/>
    <w:rsid w:val="00DA6D75"/>
    <w:rsid w:val="00DC4C75"/>
    <w:rsid w:val="00E0221C"/>
    <w:rsid w:val="00E27D98"/>
    <w:rsid w:val="00E47BCE"/>
    <w:rsid w:val="00E52AFD"/>
    <w:rsid w:val="00E621D3"/>
    <w:rsid w:val="00EB59D0"/>
    <w:rsid w:val="00EF0A35"/>
    <w:rsid w:val="00F11B00"/>
    <w:rsid w:val="00F258FD"/>
    <w:rsid w:val="00F74B6D"/>
    <w:rsid w:val="00F9340A"/>
    <w:rsid w:val="00F9705F"/>
    <w:rsid w:val="00FC4F58"/>
    <w:rsid w:val="00FD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4" type="connector" idref="#_x0000_s2050"/>
        <o:r id="V:Rule5" type="connector" idref="#_x0000_s2051"/>
        <o:r id="V:Rule6" type="connector" idref="#_x0000_s2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406E8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06E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406E8C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7712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n&#233;cia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15</Pages>
  <Words>5207</Words>
  <Characters>28121</Characters>
  <Application>Microsoft Office Word</Application>
  <DocSecurity>0</DocSecurity>
  <Lines>234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pc</cp:lastModifiedBy>
  <cp:revision>50</cp:revision>
  <dcterms:created xsi:type="dcterms:W3CDTF">2013-04-15T13:21:00Z</dcterms:created>
  <dcterms:modified xsi:type="dcterms:W3CDTF">2014-04-24T13:48:00Z</dcterms:modified>
</cp:coreProperties>
</file>