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7C" w:rsidRPr="009B6BB8" w:rsidRDefault="00F9177C" w:rsidP="00F9177C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8E7EF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173D1" w:rsidRPr="004173D1">
        <w:rPr>
          <w:rFonts w:ascii="Arial" w:hAnsi="Arial" w:cs="Arial"/>
          <w:b/>
          <w:sz w:val="20"/>
          <w:szCs w:val="20"/>
        </w:rPr>
        <w:t>Posto de abastecimento de combustíveis (não revendedor) somente com tanque aéreo</w:t>
      </w:r>
      <w:r w:rsidR="00854685" w:rsidRPr="00B1078E">
        <w:rPr>
          <w:rFonts w:ascii="Arial" w:hAnsi="Arial" w:cs="Arial"/>
          <w:b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4173D1" w:rsidRDefault="004173D1" w:rsidP="00854685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Capacidade total de armazenamento</w:t>
      </w:r>
      <w:r w:rsidR="00C40A90" w:rsidRPr="00C40A90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Litros</w:t>
      </w:r>
    </w:p>
    <w:p w:rsidR="004173D1" w:rsidRPr="004173D1" w:rsidRDefault="004173D1" w:rsidP="004173D1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73D1">
        <w:rPr>
          <w:rFonts w:ascii="Arial" w:hAnsi="Arial" w:cs="Arial"/>
          <w:sz w:val="20"/>
          <w:szCs w:val="20"/>
        </w:rPr>
        <w:t>Capacidade total de Armazenamento (CA) &gt; 15.000Litros e ≤ 60.000Litros</w:t>
      </w:r>
    </w:p>
    <w:p w:rsidR="008E7EF4" w:rsidRPr="00C40A90" w:rsidRDefault="008E7EF4" w:rsidP="008E7EF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Pr="00F9177C" w:rsidRDefault="00736B6C" w:rsidP="00F9177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A740F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 xml:space="preserve">Preencher </w:t>
      </w:r>
      <w:r w:rsidR="008318FC">
        <w:rPr>
          <w:rFonts w:cs="Arial"/>
        </w:rPr>
        <w:t>SID</w:t>
      </w:r>
      <w:r w:rsidRPr="00503BA5">
        <w:rPr>
          <w:rFonts w:cs="Arial"/>
        </w:rPr>
        <w:t xml:space="preserve"> de terraplanagem.</w:t>
      </w: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8318FC" w:rsidRDefault="008318FC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>
        <w:rPr>
          <w:rFonts w:cs="Arial"/>
          <w:b/>
          <w:i/>
        </w:rPr>
        <w:t>IV.</w:t>
      </w:r>
      <w:proofErr w:type="gramEnd"/>
      <w:r w:rsidR="00056842">
        <w:rPr>
          <w:rFonts w:cs="Arial"/>
          <w:b/>
          <w:i/>
        </w:rPr>
        <w:t>4</w:t>
      </w:r>
      <w:r>
        <w:rPr>
          <w:rFonts w:cs="Arial"/>
          <w:b/>
          <w:i/>
        </w:rPr>
        <w:t xml:space="preserve"> </w:t>
      </w:r>
      <w:r>
        <w:rPr>
          <w:rFonts w:cs="Arial"/>
          <w:i/>
        </w:rPr>
        <w:t>Atividades/serviços desenvolvidas no local: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t xml:space="preserve">Abastecimento: </w:t>
      </w:r>
    </w:p>
    <w:p w:rsidR="00056842" w:rsidRDefault="004173D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Álcool</w:t>
      </w:r>
      <w:r>
        <w:rPr>
          <w:rFonts w:cs="Arial"/>
        </w:rPr>
        <w:t>.</w:t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 w:rsidR="00056842">
        <w:rPr>
          <w:rFonts w:cs="Arial"/>
        </w:rPr>
        <w:t>Gasolina</w:t>
      </w:r>
      <w:r>
        <w:rPr>
          <w:rFonts w:cs="Arial"/>
        </w:rPr>
        <w:t xml:space="preserve">. </w:t>
      </w:r>
      <w:r w:rsidR="00056842">
        <w:rPr>
          <w:rFonts w:cs="Arial"/>
        </w:rPr>
        <w:t xml:space="preserve">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Diesel.</w:t>
      </w:r>
      <w:r w:rsidR="00056842" w:rsidRPr="00FF2C80">
        <w:rPr>
          <w:rFonts w:cs="Arial"/>
        </w:rPr>
        <w:t xml:space="preserve">  </w:t>
      </w:r>
      <w:r w:rsidR="00056842">
        <w:rPr>
          <w:rFonts w:cs="Arial"/>
        </w:rPr>
        <w:t xml:space="preserve">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 xml:space="preserve">GNV.     </w:t>
      </w:r>
      <w:r w:rsidR="00056842">
        <w:rPr>
          <w:rFonts w:cs="Arial"/>
        </w:rPr>
        <w:sym w:font="Webdings" w:char="F063"/>
      </w:r>
      <w:r w:rsidR="00056842" w:rsidRPr="00FF2C80">
        <w:rPr>
          <w:rFonts w:cs="Arial"/>
        </w:rPr>
        <w:t xml:space="preserve"> </w:t>
      </w:r>
      <w:r w:rsidR="00056842">
        <w:rPr>
          <w:rFonts w:cs="Arial"/>
        </w:rPr>
        <w:t>Outro:</w:t>
      </w:r>
      <w:proofErr w:type="gramStart"/>
      <w:r w:rsidR="00056842">
        <w:rPr>
          <w:rFonts w:cs="Arial"/>
        </w:rPr>
        <w:t>......................................</w:t>
      </w:r>
      <w:proofErr w:type="gramEnd"/>
      <w:r w:rsidR="00056842">
        <w:rPr>
          <w:rFonts w:cs="Arial"/>
        </w:rPr>
        <w:t xml:space="preserve"> </w:t>
      </w:r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lavador de veículos? </w:t>
      </w:r>
    </w:p>
    <w:p w:rsidR="00056842" w:rsidRPr="008E7EF4" w:rsidRDefault="00A740F1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7" type="#_x0000_t32" style="position:absolute;left:0;text-align:left;margin-left:5.6pt;margin-top:9.95pt;width:0;height:9.5pt;z-index:251699200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Pr="00FF2C80" w:rsidRDefault="00A740F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740F1">
        <w:rPr>
          <w:rFonts w:cs="Arial"/>
          <w:noProof/>
        </w:rPr>
        <w:pict>
          <v:shape id="_x0000_s2088" type="#_x0000_t32" style="position:absolute;margin-left:4.85pt;margin-top:2.2pt;width:21pt;height:0;z-index:251700224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056842" w:rsidRDefault="00056842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Realiza atividade de manutenção de veículos? </w:t>
      </w:r>
    </w:p>
    <w:p w:rsidR="00056842" w:rsidRPr="008E7EF4" w:rsidRDefault="00A740F1" w:rsidP="0005684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3" type="#_x0000_t32" style="position:absolute;left:0;text-align:left;margin-left:5.6pt;margin-top:9.95pt;width:0;height:9.5pt;z-index:251702272" o:connectortype="straight"/>
        </w:pic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Sim                       </w:t>
      </w:r>
      <w:r w:rsidR="00056842" w:rsidRPr="008E7EF4">
        <w:rPr>
          <w:rFonts w:cs="Arial"/>
        </w:rPr>
        <w:sym w:font="Webdings" w:char="F063"/>
      </w:r>
      <w:r w:rsidR="00056842" w:rsidRPr="008E7EF4">
        <w:rPr>
          <w:rFonts w:cs="Arial"/>
        </w:rPr>
        <w:t xml:space="preserve"> Não</w:t>
      </w:r>
    </w:p>
    <w:p w:rsidR="00056842" w:rsidRDefault="00A740F1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4" type="#_x0000_t32" style="position:absolute;margin-left:4.85pt;margin-top:2.2pt;width:21pt;height:0;z-index:251703296" o:connectortype="straight">
            <v:stroke endarrow="block"/>
          </v:shape>
        </w:pict>
      </w:r>
      <w:r w:rsidR="00056842">
        <w:rPr>
          <w:rFonts w:cs="Arial"/>
        </w:rPr>
        <w:t xml:space="preserve">           Licença Ambiental: </w:t>
      </w:r>
      <w:proofErr w:type="gramStart"/>
      <w:r w:rsidR="00056842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634D24" w:rsidRDefault="00634D24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</w:rPr>
      </w:pPr>
      <w:r>
        <w:rPr>
          <w:rFonts w:cs="Arial"/>
        </w:rPr>
        <w:t>Realiza outra atividade?</w:t>
      </w:r>
    </w:p>
    <w:p w:rsidR="00634D24" w:rsidRPr="008E7EF4" w:rsidRDefault="00A740F1" w:rsidP="00634D24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95" type="#_x0000_t32" style="position:absolute;left:0;text-align:left;margin-left:5.6pt;margin-top:9.95pt;width:0;height:9.5pt;z-index:251705344" o:connectortype="straight"/>
        </w:pic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Sim                       </w:t>
      </w:r>
      <w:r w:rsidR="00634D24" w:rsidRPr="008E7EF4">
        <w:rPr>
          <w:rFonts w:cs="Arial"/>
        </w:rPr>
        <w:sym w:font="Webdings" w:char="F063"/>
      </w:r>
      <w:r w:rsidR="00634D24" w:rsidRPr="008E7EF4">
        <w:rPr>
          <w:rFonts w:cs="Arial"/>
        </w:rPr>
        <w:t xml:space="preserve"> Não</w:t>
      </w:r>
    </w:p>
    <w:p w:rsidR="00634D24" w:rsidRDefault="00A740F1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6" type="#_x0000_t32" style="position:absolute;margin-left:4.85pt;margin-top:2.2pt;width:21pt;height:0;z-index:251706368" o:connectortype="straight">
            <v:stroke endarrow="block"/>
          </v:shape>
        </w:pict>
      </w:r>
      <w:r w:rsidR="00634D24">
        <w:rPr>
          <w:rFonts w:cs="Arial"/>
        </w:rPr>
        <w:t xml:space="preserve">           Especificar: 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....................................................................................................................................</w:t>
      </w:r>
      <w:proofErr w:type="gramEnd"/>
    </w:p>
    <w:p w:rsidR="00634D24" w:rsidRDefault="00634D24" w:rsidP="0005684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5</w:t>
      </w:r>
      <w:r w:rsidRPr="00056842">
        <w:rPr>
          <w:rFonts w:cs="Arial"/>
          <w:i/>
        </w:rPr>
        <w:t xml:space="preserve"> Número de bombas de abastecimento: ......................................................................................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lastRenderedPageBreak/>
        <w:t>IV.</w:t>
      </w:r>
      <w:proofErr w:type="gramEnd"/>
      <w:r>
        <w:rPr>
          <w:rFonts w:cs="Arial"/>
          <w:b/>
          <w:i/>
        </w:rPr>
        <w:t>6</w:t>
      </w:r>
      <w:r w:rsidRPr="00056842">
        <w:rPr>
          <w:rFonts w:cs="Arial"/>
          <w:i/>
        </w:rPr>
        <w:t xml:space="preserve"> Número de </w:t>
      </w:r>
      <w:r>
        <w:rPr>
          <w:rFonts w:cs="Arial"/>
          <w:i/>
        </w:rPr>
        <w:t>tanques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P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>
        <w:rPr>
          <w:rFonts w:cs="Arial"/>
          <w:b/>
          <w:i/>
        </w:rPr>
        <w:t>7</w:t>
      </w:r>
      <w:r w:rsidRPr="00056842">
        <w:rPr>
          <w:rFonts w:cs="Arial"/>
          <w:i/>
        </w:rPr>
        <w:t xml:space="preserve"> </w:t>
      </w:r>
      <w:r>
        <w:rPr>
          <w:rFonts w:cs="Arial"/>
          <w:i/>
        </w:rPr>
        <w:t>Volume total instalado</w:t>
      </w:r>
      <w:r w:rsidRPr="00056842">
        <w:rPr>
          <w:rFonts w:cs="Arial"/>
          <w:i/>
        </w:rPr>
        <w:t>: .................................................</w:t>
      </w:r>
      <w:r>
        <w:rPr>
          <w:rFonts w:cs="Arial"/>
          <w:i/>
        </w:rPr>
        <w:t>..............................</w:t>
      </w:r>
      <w:r w:rsidRPr="00056842">
        <w:rPr>
          <w:rFonts w:cs="Arial"/>
          <w:i/>
        </w:rPr>
        <w:t>.....................................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proofErr w:type="gramStart"/>
      <w:r w:rsidRPr="00056842">
        <w:rPr>
          <w:rFonts w:cs="Arial"/>
          <w:b/>
          <w:i/>
        </w:rPr>
        <w:t>IV.</w:t>
      </w:r>
      <w:proofErr w:type="gramEnd"/>
      <w:r w:rsidRPr="00056842">
        <w:rPr>
          <w:rFonts w:cs="Arial"/>
          <w:b/>
          <w:i/>
        </w:rPr>
        <w:t>8</w:t>
      </w:r>
      <w:r w:rsidRPr="00056842">
        <w:rPr>
          <w:rFonts w:cs="Arial"/>
          <w:i/>
        </w:rPr>
        <w:t xml:space="preserve"> Caracterização das áreas do empreendimento:</w:t>
      </w:r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Tipo de pavimentação da área de abastecimento: </w:t>
      </w:r>
      <w:proofErr w:type="gramStart"/>
      <w:r>
        <w:rPr>
          <w:rFonts w:cs="Arial"/>
        </w:rPr>
        <w:t>..................................................................................</w:t>
      </w:r>
      <w:proofErr w:type="gramEnd"/>
    </w:p>
    <w:p w:rsidR="00056842" w:rsidRDefault="00056842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</w:rPr>
      </w:pPr>
      <w:r>
        <w:rPr>
          <w:rFonts w:cs="Arial"/>
        </w:rPr>
        <w:t xml:space="preserve">Possui drenagem oleosa interligada ao SSAO? 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Sim.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</w:t>
      </w:r>
      <w:r>
        <w:rPr>
          <w:rFonts w:cs="Arial"/>
        </w:rPr>
        <w:t>Não.</w:t>
      </w:r>
    </w:p>
    <w:p w:rsidR="00634D24" w:rsidRDefault="00A740F1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noProof/>
        </w:rPr>
        <w:pict>
          <v:shape id="_x0000_s2098" type="#_x0000_t32" style="position:absolute;left:0;text-align:left;margin-left:242.7pt;margin-top:16.6pt;width:0;height:14.25pt;z-index:251709440" o:connectortype="straight"/>
        </w:pict>
      </w:r>
      <w:r w:rsidR="00634D24">
        <w:rPr>
          <w:rFonts w:cs="Arial"/>
        </w:rPr>
        <w:t xml:space="preserve">Possui bacia de contenção ao redor dos tanques?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</w:t>
      </w:r>
      <w:r w:rsidR="00634D24" w:rsidRPr="00F54F57">
        <w:rPr>
          <w:rFonts w:cs="Arial"/>
        </w:rPr>
        <w:t>S</w:t>
      </w:r>
      <w:r w:rsidR="00634D24">
        <w:rPr>
          <w:rFonts w:cs="Arial"/>
        </w:rPr>
        <w:t>im.</w:t>
      </w:r>
      <w:r w:rsidR="00634D24" w:rsidRPr="00F54F57">
        <w:rPr>
          <w:rFonts w:cs="Arial"/>
        </w:rPr>
        <w:t xml:space="preserve">   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</w:t>
      </w:r>
      <w:r w:rsidR="00634D24" w:rsidRPr="00F54F57">
        <w:rPr>
          <w:rFonts w:cs="Arial"/>
        </w:rPr>
        <w:t>Não</w:t>
      </w:r>
      <w:r w:rsidR="00634D24">
        <w:rPr>
          <w:rFonts w:cs="Arial"/>
        </w:rPr>
        <w:t>.</w:t>
      </w:r>
    </w:p>
    <w:p w:rsidR="00634D24" w:rsidRDefault="00A740F1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99" type="#_x0000_t32" style="position:absolute;margin-left:242.7pt;margin-top:7.35pt;width:21pt;height:.05pt;z-index:251711488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                                                              Especifique</w:t>
      </w:r>
      <w:proofErr w:type="gramStart"/>
      <w:r w:rsidR="00634D24">
        <w:rPr>
          <w:rFonts w:cs="Arial"/>
        </w:rPr>
        <w:t>................................................</w:t>
      </w:r>
      <w:proofErr w:type="gramEnd"/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634D24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A740F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A740F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A740F1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A740F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Default="00A740F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573767" w:rsidRPr="008140CB" w:rsidRDefault="00573767" w:rsidP="00573767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>10</w:t>
      </w:r>
      <w:r w:rsidRPr="008140CB">
        <w:rPr>
          <w:rFonts w:cs="Arial"/>
        </w:rPr>
        <w:t xml:space="preserve"> Possui Cadastro Técnico Federal (CTF) junto ao IBAMA: </w:t>
      </w:r>
    </w:p>
    <w:p w:rsidR="00573767" w:rsidRPr="00503BA5" w:rsidRDefault="00573767" w:rsidP="00573767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F1DD5" w:rsidRDefault="007F1DD5" w:rsidP="001A671F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7F1DD5">
        <w:rPr>
          <w:rFonts w:cs="Arial"/>
          <w:b/>
          <w:i/>
        </w:rPr>
        <w:t>V.1</w:t>
      </w:r>
      <w:r w:rsidRPr="007F1DD5">
        <w:rPr>
          <w:rFonts w:cs="Arial"/>
          <w:i/>
        </w:rPr>
        <w:t xml:space="preserve"> Captação/abastecimento de água (marque com “x” a(s) </w:t>
      </w:r>
      <w:proofErr w:type="gramStart"/>
      <w:r w:rsidRPr="007F1DD5">
        <w:rPr>
          <w:rFonts w:cs="Arial"/>
          <w:i/>
        </w:rPr>
        <w:t>opção(</w:t>
      </w:r>
      <w:proofErr w:type="spellStart"/>
      <w:proofErr w:type="gramEnd"/>
      <w:r w:rsidRPr="007F1DD5">
        <w:rPr>
          <w:rFonts w:cs="Arial"/>
          <w:i/>
        </w:rPr>
        <w:t>ões</w:t>
      </w:r>
      <w:proofErr w:type="spellEnd"/>
      <w:r w:rsidRPr="007F1DD5">
        <w:rPr>
          <w:rFonts w:cs="Arial"/>
          <w:i/>
        </w:rPr>
        <w:t>) correta(s) e responda o(s) questionário(s) equivalente(s) à(s) alternativa(s) marcada(s)):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Captação de Água em Curso d’água;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Nome do Curso d’água (rio, córrego, </w:t>
      </w:r>
      <w:proofErr w:type="spellStart"/>
      <w:r w:rsidRPr="007F1DD5">
        <w:rPr>
          <w:rFonts w:cs="Arial"/>
        </w:rPr>
        <w:t>etc</w:t>
      </w:r>
      <w:proofErr w:type="spellEnd"/>
      <w:r w:rsidRPr="007F1DD5">
        <w:rPr>
          <w:rFonts w:cs="Arial"/>
        </w:rPr>
        <w:t>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 do ponto de captação (UTM) WGS 84: _______________ /__________________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Possui outorga de captação de água: </w:t>
      </w:r>
      <w:proofErr w:type="gramStart"/>
      <w:r w:rsidRPr="007F1DD5">
        <w:rPr>
          <w:rFonts w:cs="Arial"/>
        </w:rPr>
        <w:t xml:space="preserve">(   </w:t>
      </w:r>
      <w:proofErr w:type="gramEnd"/>
      <w:r w:rsidRPr="007F1DD5">
        <w:rPr>
          <w:rFonts w:cs="Arial"/>
        </w:rPr>
        <w:t>)Sim;   (   )Não;   (   ) Não é necessário (uso insignificante).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Data de vencimento da outorga ou da dispensa: ____/____/________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7F1DD5">
        <w:rPr>
          <w:rFonts w:cs="Arial"/>
        </w:rPr>
        <w:t xml:space="preserve">(  </w:t>
      </w:r>
      <w:proofErr w:type="gramEnd"/>
      <w:r w:rsidRPr="007F1DD5">
        <w:rPr>
          <w:rFonts w:cs="Arial"/>
        </w:rPr>
        <w:t>)IEMA; (  )ANA.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 (m</w:t>
      </w:r>
      <w:r w:rsidRPr="007F1DD5">
        <w:rPr>
          <w:rFonts w:cs="Arial"/>
          <w:vertAlign w:val="superscript"/>
        </w:rPr>
        <w:t>3</w:t>
      </w:r>
      <w:r w:rsidRPr="007F1DD5">
        <w:rPr>
          <w:rFonts w:cs="Arial"/>
        </w:rPr>
        <w:t>/dia): 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 Abastecimento de água fornecido pela concessionária local: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Nome: ______________________________________________________________________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lastRenderedPageBreak/>
        <w:t>•</w:t>
      </w:r>
      <w:r w:rsidRPr="007F1DD5">
        <w:rPr>
          <w:rFonts w:cs="Arial"/>
        </w:rPr>
        <w:tab/>
        <w:t>Consumo médio de água: _______________________________________________________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 Poço Subterrâneo;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do cadastro do poço junto ao IEMA: 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Vazão Máxima de captação (L/S): 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Volume captado diário: _________________________________________________________</w:t>
      </w:r>
    </w:p>
    <w:p w:rsidR="007F1DD5" w:rsidRP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Reutilização do processo produtivo.</w:t>
      </w:r>
    </w:p>
    <w:p w:rsidR="007F1DD5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Outros. Especificar: 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86722E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8318FC" w:rsidRPr="00FF2C80" w:rsidRDefault="008318FC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1.3</w:t>
      </w:r>
      <w:r w:rsidRPr="007F1DD5">
        <w:rPr>
          <w:rFonts w:cs="Arial"/>
          <w:i/>
        </w:rPr>
        <w:t xml:space="preserve"> Onde se dá o lançamento do efluente doméstico tratado: 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Esgoto.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Rede Pluvial.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Corpo hídrico. 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 xml:space="preserve">Nome do Curso d’água (rio, córrego, </w:t>
      </w:r>
      <w:proofErr w:type="spellStart"/>
      <w:r w:rsidRPr="007F1DD5">
        <w:rPr>
          <w:rFonts w:cs="Arial"/>
        </w:rPr>
        <w:t>etc</w:t>
      </w:r>
      <w:proofErr w:type="spellEnd"/>
      <w:r w:rsidRPr="007F1DD5">
        <w:rPr>
          <w:rFonts w:cs="Arial"/>
        </w:rPr>
        <w:t>): __________________________________________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Coordenadas do ponto de lançamento (UTM) WGS 84: _______________ /_______________</w:t>
      </w:r>
    </w:p>
    <w:p w:rsidR="007F1DD5" w:rsidRPr="007F1DD5" w:rsidRDefault="007F1DD5" w:rsidP="007F1DD5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7F1DD5">
        <w:rPr>
          <w:rFonts w:cs="Arial"/>
        </w:rPr>
        <w:t>•</w:t>
      </w:r>
      <w:r w:rsidRPr="007F1DD5">
        <w:rPr>
          <w:rFonts w:cs="Arial"/>
        </w:rPr>
        <w:tab/>
        <w:t>Número da Portaria de Outorga ou do requerimento de outorga: ________________________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Sumidouro.</w:t>
      </w:r>
    </w:p>
    <w:p w:rsidR="007F1DD5" w:rsidRPr="007F1DD5" w:rsidRDefault="007F1DD5" w:rsidP="007F1DD5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7F1DD5">
        <w:rPr>
          <w:rFonts w:cs="Arial"/>
        </w:rPr>
        <w:sym w:font="Webdings" w:char="F063"/>
      </w:r>
      <w:r w:rsidRPr="007F1DD5">
        <w:rPr>
          <w:rFonts w:cs="Arial"/>
        </w:rPr>
        <w:t xml:space="preserve"> Outro. Especificar:</w:t>
      </w:r>
      <w:proofErr w:type="gramStart"/>
      <w:r w:rsidRPr="007F1DD5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7F1DD5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7F1DD5">
        <w:rPr>
          <w:rFonts w:cs="Arial"/>
          <w:b/>
          <w:i/>
        </w:rPr>
        <w:t>VI.</w:t>
      </w:r>
      <w:proofErr w:type="gramEnd"/>
      <w:r w:rsidRPr="007F1DD5">
        <w:rPr>
          <w:rFonts w:cs="Arial"/>
          <w:b/>
          <w:i/>
        </w:rPr>
        <w:t>1.4</w:t>
      </w:r>
      <w:r w:rsidRPr="007F1DD5">
        <w:rPr>
          <w:rFonts w:cs="Arial"/>
          <w:i/>
        </w:rPr>
        <w:t xml:space="preserve"> Caso aplicável, informar a periodicidade da Manutenção do sistema de tratamento</w:t>
      </w:r>
      <w:r w:rsidRPr="007F1DD5">
        <w:rPr>
          <w:rFonts w:cs="Arial"/>
        </w:rPr>
        <w:t>:....................</w:t>
      </w:r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F1DD5" w:rsidRPr="007566D2" w:rsidRDefault="007F1DD5" w:rsidP="007F1DD5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7F1DD5" w:rsidRPr="007566D2" w:rsidRDefault="007F1DD5" w:rsidP="007F1DD5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B32C5" w:rsidRPr="00187F8C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="00634D24">
        <w:rPr>
          <w:rFonts w:cs="Arial"/>
          <w:b/>
        </w:rPr>
        <w:t>2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634D24" w:rsidRDefault="00FD51EE" w:rsidP="00634D24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634D24">
        <w:rPr>
          <w:rFonts w:cs="Arial"/>
          <w:b/>
          <w:i/>
        </w:rPr>
        <w:t>2</w:t>
      </w:r>
      <w:r w:rsidRPr="005B3F70">
        <w:rPr>
          <w:rFonts w:cs="Arial"/>
          <w:b/>
          <w:i/>
        </w:rPr>
        <w:t>.</w:t>
      </w:r>
      <w:r w:rsidR="00634D24">
        <w:rPr>
          <w:rFonts w:cs="Arial"/>
          <w:b/>
          <w:i/>
        </w:rPr>
        <w:t>1</w:t>
      </w:r>
      <w:r w:rsidRPr="005B3F70">
        <w:rPr>
          <w:rFonts w:cs="Arial"/>
          <w:i/>
        </w:rPr>
        <w:t xml:space="preserve"> </w:t>
      </w:r>
      <w:r w:rsidR="00634D24">
        <w:rPr>
          <w:rFonts w:cs="Arial"/>
          <w:i/>
        </w:rPr>
        <w:t>Informar</w:t>
      </w:r>
      <w:r w:rsidRPr="005B3F70">
        <w:rPr>
          <w:rFonts w:cs="Arial"/>
          <w:i/>
        </w:rPr>
        <w:t xml:space="preserve">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</w:p>
    <w:p w:rsidR="00634D24" w:rsidRDefault="00A740F1" w:rsidP="00634D24">
      <w:pPr>
        <w:pStyle w:val="Corpodetexto2"/>
        <w:tabs>
          <w:tab w:val="clear" w:pos="-284"/>
          <w:tab w:val="clear" w:pos="-142"/>
          <w:tab w:val="left" w:pos="0"/>
        </w:tabs>
        <w:spacing w:before="120" w:line="360" w:lineRule="auto"/>
        <w:rPr>
          <w:rFonts w:cs="Arial"/>
        </w:rPr>
      </w:pPr>
      <w:r>
        <w:rPr>
          <w:rFonts w:cs="Arial"/>
          <w:noProof/>
        </w:rPr>
        <w:pict>
          <v:shape id="_x0000_s2100" type="#_x0000_t32" style="position:absolute;left:0;text-align:left;margin-left:70.2pt;margin-top:16.35pt;width:0;height:14.25pt;z-index:251713536" o:connectortype="straight"/>
        </w:pic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SSAO.</w:t>
      </w:r>
      <w:r w:rsidR="00634D24" w:rsidRPr="00F54F57">
        <w:rPr>
          <w:rFonts w:cs="Arial"/>
        </w:rPr>
        <w:t xml:space="preserve">       </w:t>
      </w:r>
      <w:r w:rsidR="00634D24">
        <w:rPr>
          <w:rFonts w:cs="Arial"/>
        </w:rPr>
        <w:sym w:font="Webdings" w:char="F063"/>
      </w:r>
      <w:r w:rsidR="00634D24">
        <w:rPr>
          <w:rFonts w:cs="Arial"/>
        </w:rPr>
        <w:t xml:space="preserve"> Outro.</w:t>
      </w:r>
    </w:p>
    <w:p w:rsidR="00634D24" w:rsidRDefault="00A740F1" w:rsidP="00634D24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102" type="#_x0000_t32" style="position:absolute;margin-left:70.2pt;margin-top:7.4pt;width:21pt;height:.05pt;z-index:251715584" o:connectortype="straight">
            <v:stroke endarrow="block"/>
          </v:shape>
        </w:pict>
      </w:r>
      <w:r w:rsidR="00634D24">
        <w:rPr>
          <w:rFonts w:cs="Arial"/>
        </w:rPr>
        <w:t xml:space="preserve">                                  Especifique</w:t>
      </w:r>
      <w:proofErr w:type="gramStart"/>
      <w:r w:rsidR="00634D24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2.2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2.3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</w:t>
      </w:r>
      <w:proofErr w:type="gramStart"/>
      <w:r w:rsidRPr="001D2673">
        <w:rPr>
          <w:rFonts w:cs="Arial"/>
        </w:rPr>
        <w:t>............................................................</w:t>
      </w:r>
      <w:proofErr w:type="gramEnd"/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</w:t>
      </w:r>
      <w:proofErr w:type="gramStart"/>
      <w:r w:rsidRPr="001D2673">
        <w:rPr>
          <w:rFonts w:cs="Arial"/>
        </w:rPr>
        <w:t>nº ...</w:t>
      </w:r>
      <w:proofErr w:type="gramEnd"/>
      <w:r w:rsidRPr="001D2673">
        <w:rPr>
          <w:rFonts w:cs="Arial"/>
        </w:rPr>
        <w:t xml:space="preserve">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1D2673">
        <w:rPr>
          <w:rFonts w:cs="Arial"/>
        </w:rPr>
        <w:t xml:space="preserve">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proofErr w:type="gramStart"/>
      <w:r w:rsidRPr="001D267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2.4</w:t>
      </w:r>
      <w:r w:rsidRPr="001D2673">
        <w:rPr>
          <w:rFonts w:cs="Arial"/>
          <w:b/>
          <w:i/>
        </w:rPr>
        <w:t xml:space="preserve">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frequência: </w:t>
      </w:r>
      <w:proofErr w:type="gramStart"/>
      <w:r w:rsidRPr="001D2673">
        <w:rPr>
          <w:rFonts w:cs="Arial"/>
        </w:rPr>
        <w:t>.........................................................</w:t>
      </w:r>
      <w:proofErr w:type="gramEnd"/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C045F3">
        <w:rPr>
          <w:rFonts w:cs="Arial"/>
          <w:b/>
          <w:i/>
        </w:rPr>
        <w:t>VI.</w:t>
      </w:r>
      <w:proofErr w:type="gramEnd"/>
      <w:r w:rsidR="00CB69DF">
        <w:rPr>
          <w:rFonts w:cs="Arial"/>
          <w:b/>
          <w:i/>
        </w:rPr>
        <w:t>2.5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E94ACF" w:rsidRPr="00F94B9B" w:rsidRDefault="00E94ACF" w:rsidP="00E94AC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VI 2.6 </w:t>
      </w:r>
      <w:r w:rsidRPr="00F94B9B">
        <w:rPr>
          <w:rFonts w:ascii="Arial" w:hAnsi="Arial" w:cs="Arial"/>
          <w:b/>
          <w:noProof/>
          <w:sz w:val="20"/>
          <w:szCs w:val="20"/>
        </w:rPr>
        <w:t>Situação das canaletas de contenção</w:t>
      </w:r>
      <w:r>
        <w:rPr>
          <w:rFonts w:ascii="Arial" w:hAnsi="Arial" w:cs="Arial"/>
          <w:b/>
          <w:noProof/>
          <w:sz w:val="20"/>
          <w:szCs w:val="20"/>
        </w:rPr>
        <w:t>. As canaletas são adequadas?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Descarga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t xml:space="preserve">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4ACF" w:rsidRPr="00F94B9B" w:rsidRDefault="00E94ACF" w:rsidP="00E94ACF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VI 2.7</w:t>
      </w:r>
      <w:r w:rsidRPr="00F94B9B">
        <w:rPr>
          <w:rFonts w:ascii="Arial" w:hAnsi="Arial" w:cs="Arial"/>
          <w:b/>
          <w:noProof/>
          <w:sz w:val="20"/>
          <w:szCs w:val="20"/>
        </w:rPr>
        <w:t xml:space="preserve">Situação </w:t>
      </w:r>
      <w:r>
        <w:rPr>
          <w:rFonts w:ascii="Arial" w:hAnsi="Arial" w:cs="Arial"/>
          <w:b/>
          <w:noProof/>
          <w:sz w:val="20"/>
          <w:szCs w:val="20"/>
        </w:rPr>
        <w:t>do piso quanto à impermeabilização. A impermeabilização é adequada?</w:t>
      </w:r>
    </w:p>
    <w:p w:rsidR="00E94ACF" w:rsidRDefault="00E94ACF" w:rsidP="00E94ACF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Abastecimento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 </w:t>
      </w:r>
    </w:p>
    <w:p w:rsidR="00E94ACF" w:rsidRPr="004764FD" w:rsidRDefault="00E94ACF" w:rsidP="00E94ACF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Àrea de </w:t>
      </w:r>
      <w:r w:rsidRPr="004764FD">
        <w:rPr>
          <w:rFonts w:ascii="Arial" w:hAnsi="Arial" w:cs="Arial"/>
          <w:noProof/>
          <w:sz w:val="20"/>
          <w:szCs w:val="20"/>
        </w:rPr>
        <w:t xml:space="preserve">Descarga         </w:t>
      </w:r>
      <w:r>
        <w:rPr>
          <w:rFonts w:ascii="Arial" w:hAnsi="Arial" w:cs="Arial"/>
          <w:noProof/>
          <w:sz w:val="20"/>
          <w:szCs w:val="20"/>
        </w:rPr>
        <w:t xml:space="preserve">                                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Sim 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764FD">
        <w:rPr>
          <w:rFonts w:ascii="Arial" w:hAnsi="Arial" w:cs="Arial"/>
          <w:noProof/>
          <w:sz w:val="20"/>
          <w:szCs w:val="20"/>
        </w:rPr>
        <w:sym w:font="Webdings" w:char="F063"/>
      </w:r>
      <w:r w:rsidRPr="004764FD">
        <w:rPr>
          <w:rFonts w:ascii="Arial" w:hAnsi="Arial" w:cs="Arial"/>
          <w:noProof/>
          <w:sz w:val="20"/>
          <w:szCs w:val="20"/>
        </w:rPr>
        <w:t xml:space="preserve"> Não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2B57F5" w:rsidRPr="007566D2" w:rsidRDefault="002B57F5" w:rsidP="001A671F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lastRenderedPageBreak/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2B57F5" w:rsidRPr="00A71F9D" w:rsidRDefault="002B57F5" w:rsidP="001A671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2B57F5" w:rsidRPr="00D52676" w:rsidRDefault="002B57F5" w:rsidP="002B57F5">
      <w:pPr>
        <w:pStyle w:val="artigo"/>
        <w:numPr>
          <w:ilvl w:val="0"/>
          <w:numId w:val="10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DA2A7B" w:rsidRDefault="00DA2A7B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p w:rsidR="002B57F5" w:rsidRPr="00D52676" w:rsidRDefault="002B57F5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2B57F5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2B57F5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2B57F5" w:rsidRPr="00D52676" w:rsidRDefault="002B57F5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B57F5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7F5" w:rsidRPr="00D52676" w:rsidRDefault="002B57F5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B57F5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318FC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8318FC" w:rsidRDefault="008318FC" w:rsidP="002B57F5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2B57F5" w:rsidRPr="00D52676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500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14"/>
        <w:gridCol w:w="1457"/>
        <w:gridCol w:w="1978"/>
        <w:gridCol w:w="160"/>
      </w:tblGrid>
      <w:tr w:rsidR="002B57F5" w:rsidRPr="00D52676" w:rsidTr="002B57F5">
        <w:trPr>
          <w:trHeight w:val="300"/>
        </w:trPr>
        <w:tc>
          <w:tcPr>
            <w:tcW w:w="11414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949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3"/>
              <w:gridCol w:w="2113"/>
              <w:gridCol w:w="2113"/>
              <w:gridCol w:w="3154"/>
            </w:tblGrid>
            <w:tr w:rsidR="002B57F5" w:rsidRPr="00D52676" w:rsidTr="002B57F5">
              <w:trPr>
                <w:trHeight w:hRule="exact" w:val="483"/>
              </w:trPr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2B57F5" w:rsidRPr="00D52676" w:rsidRDefault="002B57F5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2B57F5" w:rsidRPr="00D52676" w:rsidTr="002B57F5">
              <w:trPr>
                <w:trHeight w:hRule="exact" w:val="478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2B57F5" w:rsidRPr="00D52676" w:rsidTr="002B57F5">
              <w:trPr>
                <w:trHeight w:hRule="exact" w:val="737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Pó de serra com óleo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57F5" w:rsidRPr="00D52676" w:rsidTr="002B57F5">
              <w:trPr>
                <w:trHeight w:hRule="exact" w:val="542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2B57F5" w:rsidRPr="00D52676" w:rsidTr="002B57F5">
              <w:trPr>
                <w:trHeight w:hRule="exact" w:val="738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57F5" w:rsidRPr="00D52676" w:rsidTr="002B57F5">
              <w:trPr>
                <w:trHeight w:hRule="exact" w:val="728"/>
              </w:trPr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1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2B57F5" w:rsidRPr="00D52676" w:rsidTr="002B57F5">
              <w:trPr>
                <w:trHeight w:hRule="exact" w:val="478"/>
              </w:trPr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B57F5" w:rsidRPr="00D52676" w:rsidRDefault="002B57F5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2B57F5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8FC" w:rsidRPr="00D52676" w:rsidRDefault="008318FC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2B57F5" w:rsidRPr="00D52676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2B57F5" w:rsidRPr="00D52676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2B57F5" w:rsidRPr="00D52676" w:rsidRDefault="002B57F5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57F5" w:rsidRPr="00D52676" w:rsidRDefault="002B57F5" w:rsidP="001A671F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2B57F5" w:rsidRPr="00D52676" w:rsidRDefault="002B57F5" w:rsidP="001A671F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2B57F5" w:rsidRPr="00D52676" w:rsidRDefault="002B57F5" w:rsidP="001A671F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2B57F5" w:rsidRPr="00D52676" w:rsidRDefault="002B57F5" w:rsidP="002B57F5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2B57F5" w:rsidRPr="00D52676" w:rsidRDefault="002B57F5" w:rsidP="002B57F5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2B57F5" w:rsidRPr="00D52676" w:rsidRDefault="002B57F5" w:rsidP="001A671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2B57F5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Pr="00400B0B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Pr="00A3330F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2B57F5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2B57F5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F5" w:rsidRPr="00A3330F" w:rsidRDefault="002B57F5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2B57F5" w:rsidRPr="00D52676" w:rsidRDefault="002B57F5" w:rsidP="001A671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2B57F5" w:rsidRPr="00D52676" w:rsidRDefault="002B57F5" w:rsidP="001A671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2B57F5" w:rsidRPr="00D52676" w:rsidTr="00E50496">
        <w:trPr>
          <w:trHeight w:val="2752"/>
        </w:trPr>
        <w:tc>
          <w:tcPr>
            <w:tcW w:w="2547" w:type="dxa"/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lastRenderedPageBreak/>
              <w:t>Acondicionamento: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2B57F5" w:rsidRPr="00D52676" w:rsidRDefault="002B57F5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2B57F5" w:rsidRPr="00D52676" w:rsidRDefault="002B57F5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2B57F5" w:rsidRPr="00D52676" w:rsidRDefault="002B57F5" w:rsidP="001A671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2B57F5" w:rsidRPr="00D52676" w:rsidRDefault="002B57F5" w:rsidP="001A671F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2B57F5" w:rsidRPr="00D52676" w:rsidRDefault="002B57F5" w:rsidP="001A671F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2B57F5" w:rsidRPr="00D52676" w:rsidRDefault="002B57F5" w:rsidP="001A671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2B57F5" w:rsidRPr="00D52676" w:rsidRDefault="002B57F5" w:rsidP="001A671F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2B57F5" w:rsidRPr="00D52676" w:rsidRDefault="002B57F5" w:rsidP="002B57F5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B57F5" w:rsidRPr="00D52676" w:rsidRDefault="002B57F5" w:rsidP="002B57F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2B57F5" w:rsidRPr="00D52676" w:rsidRDefault="002B57F5" w:rsidP="002B57F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B57F5" w:rsidRPr="00D52676" w:rsidRDefault="002B57F5" w:rsidP="002B57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B57F5" w:rsidRPr="00D52676" w:rsidRDefault="002B57F5" w:rsidP="002B57F5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2B57F5" w:rsidRPr="00D52676" w:rsidRDefault="002B57F5" w:rsidP="002B57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2B57F5" w:rsidRPr="00D52676" w:rsidRDefault="002B57F5" w:rsidP="002B57F5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2B57F5" w:rsidRPr="00D52676" w:rsidRDefault="002B57F5" w:rsidP="002B57F5">
      <w:pPr>
        <w:pStyle w:val="PargrafodaLista"/>
        <w:numPr>
          <w:ilvl w:val="0"/>
          <w:numId w:val="13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2B57F5" w:rsidRPr="00D52676" w:rsidRDefault="002B57F5" w:rsidP="002B57F5">
      <w:pPr>
        <w:pStyle w:val="PargrafodaLista"/>
        <w:numPr>
          <w:ilvl w:val="0"/>
          <w:numId w:val="12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B57F5" w:rsidRDefault="002B57F5" w:rsidP="002B57F5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4F73BD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8318FC" w:rsidRDefault="008318FC" w:rsidP="00E52AFD">
      <w:pPr>
        <w:spacing w:line="360" w:lineRule="auto"/>
        <w:jc w:val="both"/>
        <w:rPr>
          <w:rFonts w:cs="Arial"/>
          <w:i/>
          <w:u w:val="single"/>
        </w:rPr>
      </w:pPr>
    </w:p>
    <w:p w:rsidR="008318FC" w:rsidRPr="00FF2C80" w:rsidRDefault="008318FC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1A671F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1A671F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1A671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1A671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1A671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1A671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1A671F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DA19A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7F5" w:rsidRDefault="002B57F5" w:rsidP="002B57F5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8318FC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2B57F5" w:rsidRPr="009204B8" w:rsidRDefault="002B57F5" w:rsidP="002B57F5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2B57F5" w:rsidRPr="004A44D5" w:rsidRDefault="002B57F5" w:rsidP="002B57F5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2B57F5" w:rsidRPr="00EC049C" w:rsidRDefault="002B57F5" w:rsidP="002B57F5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2B57F5" w:rsidRDefault="002B57F5" w:rsidP="002B57F5">
      <w:pPr>
        <w:rPr>
          <w:rFonts w:ascii="Arial" w:hAnsi="Arial" w:cs="Arial"/>
          <w:b/>
          <w:sz w:val="20"/>
          <w:szCs w:val="20"/>
        </w:rPr>
      </w:pPr>
    </w:p>
    <w:p w:rsidR="002B57F5" w:rsidRPr="00EC049C" w:rsidRDefault="002B57F5" w:rsidP="002B57F5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2B57F5" w:rsidRDefault="002B57F5" w:rsidP="002B57F5">
      <w:pPr>
        <w:rPr>
          <w:rFonts w:ascii="Arial" w:hAnsi="Arial" w:cs="Arial"/>
          <w:color w:val="000000"/>
          <w:sz w:val="20"/>
          <w:szCs w:val="20"/>
        </w:rPr>
      </w:pPr>
    </w:p>
    <w:p w:rsidR="002B57F5" w:rsidRDefault="002B57F5" w:rsidP="002B57F5">
      <w:pPr>
        <w:numPr>
          <w:ilvl w:val="0"/>
          <w:numId w:val="14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2B57F5" w:rsidRDefault="002B57F5" w:rsidP="002B57F5">
      <w:pPr>
        <w:rPr>
          <w:rFonts w:ascii="Arial" w:hAnsi="Arial" w:cs="Arial"/>
          <w:color w:val="000000"/>
          <w:sz w:val="20"/>
          <w:szCs w:val="20"/>
        </w:rPr>
      </w:pPr>
    </w:p>
    <w:p w:rsidR="002B57F5" w:rsidRDefault="002B57F5" w:rsidP="002B57F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2B57F5" w:rsidRDefault="002B57F5" w:rsidP="002B57F5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2B57F5" w:rsidRDefault="002B57F5" w:rsidP="002B57F5">
      <w:pPr>
        <w:rPr>
          <w:rFonts w:ascii="Arial" w:hAnsi="Arial" w:cs="Arial"/>
        </w:rPr>
      </w:pPr>
    </w:p>
    <w:p w:rsidR="002B57F5" w:rsidRDefault="002B57F5" w:rsidP="002B57F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2B57F5" w:rsidRDefault="008318FC" w:rsidP="008318FC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vistoria de corpo de bombeiros (após instalação)</w:t>
      </w:r>
      <w:r w:rsidR="001037F3">
        <w:rPr>
          <w:rFonts w:ascii="Arial" w:hAnsi="Arial" w:cs="Arial"/>
          <w:b/>
          <w:sz w:val="20"/>
          <w:szCs w:val="20"/>
        </w:rPr>
        <w:t>.</w:t>
      </w:r>
    </w:p>
    <w:p w:rsidR="00855118" w:rsidRPr="00855118" w:rsidRDefault="00855118" w:rsidP="0085511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Teste de integridade dos tanques e linhas, com indicação da solução apontada caso haja desconformidade e respectivo ART.</w:t>
      </w:r>
    </w:p>
    <w:p w:rsidR="002B57F5" w:rsidRDefault="002B57F5" w:rsidP="002B57F5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2B57F5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57F5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57F5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2B57F5" w:rsidRPr="00DC7A36" w:rsidRDefault="002B57F5" w:rsidP="002B57F5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F5" w:rsidRPr="00EF0A35" w:rsidRDefault="002B57F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B63E61" w:rsidRDefault="00EF0A35" w:rsidP="00B63E61"/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AC" w:rsidRDefault="00D836AC" w:rsidP="007E227E">
      <w:r>
        <w:separator/>
      </w:r>
    </w:p>
  </w:endnote>
  <w:endnote w:type="continuationSeparator" w:id="0">
    <w:p w:rsidR="00D836AC" w:rsidRDefault="00D836AC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1F" w:rsidRDefault="001A67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1F" w:rsidRPr="00F36555" w:rsidRDefault="001A671F" w:rsidP="001A671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1A671F" w:rsidRPr="00F36555" w:rsidRDefault="001A671F" w:rsidP="001A671F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1A671F" w:rsidRDefault="001A671F" w:rsidP="001A671F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1F" w:rsidRDefault="001A67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AC" w:rsidRDefault="00D836AC" w:rsidP="007E227E">
      <w:r>
        <w:separator/>
      </w:r>
    </w:p>
  </w:footnote>
  <w:footnote w:type="continuationSeparator" w:id="0">
    <w:p w:rsidR="00D836AC" w:rsidRDefault="00D836AC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1F" w:rsidRDefault="001A67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1F" w:rsidRDefault="001A671F" w:rsidP="001A671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1A671F" w:rsidRPr="005B5C24" w:rsidRDefault="001A671F" w:rsidP="001A671F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1A671F" w:rsidRDefault="001A671F" w:rsidP="001A671F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1A671F" w:rsidRDefault="001A671F" w:rsidP="001A671F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1A671F" w:rsidRDefault="001A671F" w:rsidP="001A671F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671F" w:rsidRDefault="001A671F" w:rsidP="001A671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1A671F" w:rsidRDefault="001A671F" w:rsidP="001A671F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CB69DF" w:rsidRPr="00611A8A" w:rsidRDefault="00CB69DF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1F" w:rsidRDefault="001A67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1613B"/>
    <w:rsid w:val="00056842"/>
    <w:rsid w:val="00070A75"/>
    <w:rsid w:val="000A6F25"/>
    <w:rsid w:val="001037F3"/>
    <w:rsid w:val="00187F8C"/>
    <w:rsid w:val="001A671F"/>
    <w:rsid w:val="001B25D0"/>
    <w:rsid w:val="001D2673"/>
    <w:rsid w:val="001E7DE1"/>
    <w:rsid w:val="00223CE9"/>
    <w:rsid w:val="002907B0"/>
    <w:rsid w:val="002B2EFA"/>
    <w:rsid w:val="002B57F5"/>
    <w:rsid w:val="00317970"/>
    <w:rsid w:val="00400B0B"/>
    <w:rsid w:val="004173D1"/>
    <w:rsid w:val="0046196D"/>
    <w:rsid w:val="004D3DC7"/>
    <w:rsid w:val="004E3704"/>
    <w:rsid w:val="004F73BD"/>
    <w:rsid w:val="004F7CCA"/>
    <w:rsid w:val="00515222"/>
    <w:rsid w:val="00517CDF"/>
    <w:rsid w:val="00573767"/>
    <w:rsid w:val="0062133E"/>
    <w:rsid w:val="00634D24"/>
    <w:rsid w:val="0065665C"/>
    <w:rsid w:val="00662B4A"/>
    <w:rsid w:val="00663022"/>
    <w:rsid w:val="00692BD3"/>
    <w:rsid w:val="006B42B5"/>
    <w:rsid w:val="006B7ECD"/>
    <w:rsid w:val="007337C3"/>
    <w:rsid w:val="00736B6C"/>
    <w:rsid w:val="007E227E"/>
    <w:rsid w:val="007E7A85"/>
    <w:rsid w:val="007F1DD5"/>
    <w:rsid w:val="007F3679"/>
    <w:rsid w:val="00802B48"/>
    <w:rsid w:val="00814522"/>
    <w:rsid w:val="008318FC"/>
    <w:rsid w:val="008352EC"/>
    <w:rsid w:val="00850DCC"/>
    <w:rsid w:val="00854685"/>
    <w:rsid w:val="00855118"/>
    <w:rsid w:val="0086722E"/>
    <w:rsid w:val="008718EC"/>
    <w:rsid w:val="00884832"/>
    <w:rsid w:val="00891242"/>
    <w:rsid w:val="008E7EF4"/>
    <w:rsid w:val="0099602E"/>
    <w:rsid w:val="009A1256"/>
    <w:rsid w:val="009D537F"/>
    <w:rsid w:val="00A740F1"/>
    <w:rsid w:val="00AB01F7"/>
    <w:rsid w:val="00AF61A0"/>
    <w:rsid w:val="00B27222"/>
    <w:rsid w:val="00B41864"/>
    <w:rsid w:val="00B63E61"/>
    <w:rsid w:val="00B8490D"/>
    <w:rsid w:val="00B93284"/>
    <w:rsid w:val="00C045F3"/>
    <w:rsid w:val="00C1567D"/>
    <w:rsid w:val="00C3532B"/>
    <w:rsid w:val="00C406A2"/>
    <w:rsid w:val="00C40A90"/>
    <w:rsid w:val="00C45228"/>
    <w:rsid w:val="00C7534D"/>
    <w:rsid w:val="00C8749C"/>
    <w:rsid w:val="00C96768"/>
    <w:rsid w:val="00CA40A6"/>
    <w:rsid w:val="00CB32C5"/>
    <w:rsid w:val="00CB434D"/>
    <w:rsid w:val="00CB69DF"/>
    <w:rsid w:val="00CD0441"/>
    <w:rsid w:val="00CE7360"/>
    <w:rsid w:val="00D67096"/>
    <w:rsid w:val="00D836AC"/>
    <w:rsid w:val="00D94B97"/>
    <w:rsid w:val="00DA19A2"/>
    <w:rsid w:val="00DA2A7B"/>
    <w:rsid w:val="00DA6D75"/>
    <w:rsid w:val="00DC4C75"/>
    <w:rsid w:val="00E52AFD"/>
    <w:rsid w:val="00E621D3"/>
    <w:rsid w:val="00E94ACF"/>
    <w:rsid w:val="00EB59D0"/>
    <w:rsid w:val="00EF0A35"/>
    <w:rsid w:val="00F258FD"/>
    <w:rsid w:val="00F74B6D"/>
    <w:rsid w:val="00F9177C"/>
    <w:rsid w:val="00F9705F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6" type="connector" idref="#_x0000_s2082"/>
        <o:r id="V:Rule17" type="connector" idref="#_x0000_s2093"/>
        <o:r id="V:Rule18" type="connector" idref="#_x0000_s2094"/>
        <o:r id="V:Rule19" type="connector" idref="#_x0000_s2100"/>
        <o:r id="V:Rule20" type="connector" idref="#_x0000_s2080"/>
        <o:r id="V:Rule21" type="connector" idref="#_x0000_s2088"/>
        <o:r id="V:Rule22" type="connector" idref="#_x0000_s2083"/>
        <o:r id="V:Rule23" type="connector" idref="#_x0000_s2081"/>
        <o:r id="V:Rule24" type="connector" idref="#_x0000_s2084"/>
        <o:r id="V:Rule25" type="connector" idref="#_x0000_s2102"/>
        <o:r id="V:Rule26" type="connector" idref="#_x0000_s2099"/>
        <o:r id="V:Rule27" type="connector" idref="#_x0000_s2095"/>
        <o:r id="V:Rule28" type="connector" idref="#_x0000_s2087"/>
        <o:r id="V:Rule29" type="connector" idref="#_x0000_s2098"/>
        <o:r id="V:Rule30" type="connector" idref="#_x0000_s2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5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2B57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B57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57F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1A6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4725</Words>
  <Characters>25518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15</cp:revision>
  <dcterms:created xsi:type="dcterms:W3CDTF">2013-04-22T12:18:00Z</dcterms:created>
  <dcterms:modified xsi:type="dcterms:W3CDTF">2014-04-24T16:28:00Z</dcterms:modified>
</cp:coreProperties>
</file>