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7" w:rsidRPr="009B6BB8" w:rsidRDefault="00536AE7" w:rsidP="00536A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56AB7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A34258" w:rsidRPr="00D56AB7">
        <w:rPr>
          <w:rFonts w:ascii="Arial" w:hAnsi="Arial" w:cs="Arial"/>
          <w:sz w:val="20"/>
          <w:szCs w:val="20"/>
        </w:rPr>
        <w:t>Fabricação de embalagens e/ou artefatos de papel ou papelão, inclusive com impressão e/ou plastificação</w:t>
      </w:r>
      <w:r w:rsidR="00854685" w:rsidRPr="00D56AB7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34258" w:rsidRDefault="00C40A90" w:rsidP="00A34258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8E7EF4" w:rsidRPr="00A34258" w:rsidRDefault="00A34258" w:rsidP="00A34258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258">
        <w:rPr>
          <w:rFonts w:ascii="Arial" w:hAnsi="Arial" w:cs="Arial"/>
          <w:sz w:val="20"/>
          <w:szCs w:val="20"/>
        </w:rPr>
        <w:t>(Área útil (área construída + área de estocagem, quando houver)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C6C19" w:rsidRDefault="00736B6C" w:rsidP="000C6C1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4E6F7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62848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1205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3F5A80" w:rsidRPr="001B1072" w:rsidRDefault="003F5A80" w:rsidP="003F5A80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3F5A80" w:rsidRPr="00503BA5" w:rsidRDefault="003F5A80" w:rsidP="003F5A8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F5A80" w:rsidRDefault="003F5A80" w:rsidP="003F5A80">
      <w:pPr>
        <w:spacing w:line="360" w:lineRule="auto"/>
      </w:pPr>
    </w:p>
    <w:p w:rsidR="003F5A80" w:rsidRDefault="003F5A8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1205F" w:rsidRDefault="00A1205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6BC1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226BC1">
        <w:rPr>
          <w:rFonts w:cs="Arial"/>
          <w:i/>
        </w:rPr>
        <w:t>volume processado</w:t>
      </w:r>
      <w:r w:rsidR="00C3532B" w:rsidRPr="00C3532B">
        <w:rPr>
          <w:rFonts w:cs="Arial"/>
          <w:i/>
        </w:rPr>
        <w:t>)</w:t>
      </w:r>
      <w:r w:rsidR="00226BC1">
        <w:rPr>
          <w:rFonts w:cs="Arial"/>
          <w:i/>
        </w:rPr>
        <w:t>: ...</w:t>
      </w:r>
      <w:r w:rsidR="00C3532B">
        <w:rPr>
          <w:rFonts w:cs="Arial"/>
        </w:rPr>
        <w:t>..................................................................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226BC1" w:rsidRPr="00223CE9" w:rsidRDefault="00226BC1" w:rsidP="00226B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6 </w:t>
      </w:r>
      <w:r w:rsidRPr="00223CE9">
        <w:rPr>
          <w:rFonts w:cs="Arial"/>
          <w:i/>
        </w:rPr>
        <w:t xml:space="preserve">Especificar </w:t>
      </w:r>
      <w:r>
        <w:rPr>
          <w:rFonts w:cs="Arial"/>
          <w:i/>
        </w:rPr>
        <w:t>as matérias primas utilizada</w:t>
      </w:r>
      <w:r w:rsidRPr="00223CE9">
        <w:rPr>
          <w:rFonts w:cs="Arial"/>
          <w:i/>
        </w:rPr>
        <w:t xml:space="preserve">s na atividade: </w:t>
      </w:r>
      <w:r>
        <w:rPr>
          <w:rFonts w:cs="Arial"/>
          <w:i/>
        </w:rPr>
        <w:t>.................................................................</w:t>
      </w:r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</w:t>
      </w:r>
      <w:r w:rsidR="009F5D54">
        <w:rPr>
          <w:rFonts w:cs="Arial"/>
        </w:rPr>
        <w:t>...</w:t>
      </w:r>
      <w:r w:rsidRPr="007566D2">
        <w:rPr>
          <w:rFonts w:cs="Arial"/>
        </w:rPr>
        <w:t>...</w:t>
      </w:r>
      <w:proofErr w:type="gramEnd"/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</w:t>
      </w:r>
      <w:r w:rsidR="009F5D54">
        <w:rPr>
          <w:rFonts w:cs="Arial"/>
        </w:rPr>
        <w:t>....</w:t>
      </w:r>
      <w:r w:rsidRPr="007566D2">
        <w:rPr>
          <w:rFonts w:cs="Arial"/>
        </w:rPr>
        <w:t>.........</w:t>
      </w:r>
      <w:proofErr w:type="gramEnd"/>
    </w:p>
    <w:p w:rsidR="00EF5CBB" w:rsidRPr="008E7EF4" w:rsidRDefault="00EF5CBB" w:rsidP="00EF5CB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</w:t>
      </w:r>
      <w:r>
        <w:rPr>
          <w:i/>
        </w:rPr>
        <w:t xml:space="preserve">tintas, solventes, </w:t>
      </w:r>
      <w:r w:rsidRPr="008E7EF4">
        <w:rPr>
          <w:i/>
        </w:rPr>
        <w:t>vasilhames de óleo ou graxa para a lubrificação d</w:t>
      </w:r>
      <w:r>
        <w:rPr>
          <w:i/>
        </w:rPr>
        <w:t>e máquinas</w:t>
      </w:r>
      <w:r w:rsidR="00C229BE">
        <w:rPr>
          <w:i/>
        </w:rPr>
        <w:t>,</w:t>
      </w:r>
      <w:r>
        <w:rPr>
          <w:i/>
        </w:rPr>
        <w:t xml:space="preserve"> </w:t>
      </w:r>
      <w:r w:rsidRPr="008E7EF4">
        <w:rPr>
          <w:i/>
        </w:rPr>
        <w:t>etc.)?</w:t>
      </w:r>
    </w:p>
    <w:p w:rsidR="00EF5CBB" w:rsidRPr="008E7EF4" w:rsidRDefault="004E6F75" w:rsidP="00EF5CBB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5.6pt;margin-top:9.95pt;width:0;height:9.5pt;z-index:251652608" o:connectortype="straight"/>
        </w:pic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Sim                       </w: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Não</w:t>
      </w:r>
    </w:p>
    <w:p w:rsidR="00EF5CBB" w:rsidRPr="00FF2C80" w:rsidRDefault="004E6F75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4E6F75">
        <w:rPr>
          <w:rFonts w:cs="Arial"/>
          <w:noProof/>
        </w:rPr>
        <w:pict>
          <v:shape id="_x0000_s2088" type="#_x0000_t32" style="position:absolute;margin-left:217.95pt;margin-top:10.35pt;width:0;height:11.1pt;z-index:251653632" o:connectortype="straight"/>
        </w:pict>
      </w:r>
      <w:r w:rsidRPr="004E6F75">
        <w:rPr>
          <w:rFonts w:cs="Arial"/>
          <w:noProof/>
        </w:rPr>
        <w:pict>
          <v:shape id="_x0000_s2086" type="#_x0000_t32" style="position:absolute;margin-left:4.85pt;margin-top:2.2pt;width:21pt;height:0;z-index:251654656" o:connectortype="straight">
            <v:stroke endarrow="block"/>
          </v:shape>
        </w:pict>
      </w:r>
      <w:r w:rsidR="00EF5CBB">
        <w:rPr>
          <w:rFonts w:cs="Arial"/>
        </w:rPr>
        <w:t xml:space="preserve">           Possui contenção contra vazamentos?    </w:t>
      </w:r>
      <w:r w:rsidR="00EF5CBB">
        <w:rPr>
          <w:rFonts w:cs="Arial"/>
        </w:rPr>
        <w:sym w:font="Webdings" w:char="F063"/>
      </w:r>
      <w:r w:rsidR="00EF5CBB">
        <w:rPr>
          <w:rFonts w:cs="Arial"/>
        </w:rPr>
        <w:t xml:space="preserve"> </w:t>
      </w:r>
      <w:r w:rsidR="00EF5CBB" w:rsidRPr="00F54F57">
        <w:rPr>
          <w:rFonts w:cs="Arial"/>
        </w:rPr>
        <w:t xml:space="preserve">Sim                       </w:t>
      </w:r>
      <w:r w:rsidR="00EF5CBB">
        <w:rPr>
          <w:rFonts w:cs="Arial"/>
        </w:rPr>
        <w:sym w:font="Webdings" w:char="F063"/>
      </w:r>
      <w:r w:rsidR="00EF5CBB" w:rsidRPr="00F54F57">
        <w:rPr>
          <w:rFonts w:cs="Arial"/>
        </w:rPr>
        <w:t xml:space="preserve"> Não</w:t>
      </w:r>
    </w:p>
    <w:p w:rsidR="00EF5CBB" w:rsidRPr="007F3679" w:rsidRDefault="004E6F75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7" type="#_x0000_t32" style="position:absolute;margin-left:217.95pt;margin-top:4.2pt;width:21pt;height:0;z-index:251655680" o:connectortype="straight">
            <v:stroke endarrow="block"/>
          </v:shape>
        </w:pict>
      </w:r>
      <w:r w:rsidR="00EF5CBB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EF5CBB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F5CBB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4E6F7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lastRenderedPageBreak/>
        <w:pict>
          <v:shape id="_x0000_s2051" type="#_x0000_t32" style="position:absolute;margin-left:213.35pt;margin-top:6.65pt;width:21.1pt;height:0;z-index:251657728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56704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1780F" w:rsidRDefault="0041780F" w:rsidP="000C51A4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1780F">
        <w:rPr>
          <w:rFonts w:cs="Arial"/>
          <w:b/>
          <w:i/>
        </w:rPr>
        <w:t>V.1</w:t>
      </w:r>
      <w:r w:rsidRPr="0041780F">
        <w:rPr>
          <w:rFonts w:cs="Arial"/>
          <w:i/>
        </w:rPr>
        <w:t xml:space="preserve"> Captação/abastecimento de água (marque com “x” a(s) </w:t>
      </w:r>
      <w:proofErr w:type="gramStart"/>
      <w:r w:rsidRPr="0041780F">
        <w:rPr>
          <w:rFonts w:cs="Arial"/>
          <w:i/>
        </w:rPr>
        <w:t>opção(</w:t>
      </w:r>
      <w:proofErr w:type="spellStart"/>
      <w:proofErr w:type="gramEnd"/>
      <w:r w:rsidRPr="0041780F">
        <w:rPr>
          <w:rFonts w:cs="Arial"/>
          <w:i/>
        </w:rPr>
        <w:t>ões</w:t>
      </w:r>
      <w:proofErr w:type="spellEnd"/>
      <w:r w:rsidRPr="0041780F">
        <w:rPr>
          <w:rFonts w:cs="Arial"/>
          <w:i/>
        </w:rPr>
        <w:t>) correta(s) e responda o(s) questionário(s) equivalente(s) à(s) alternativa(s) marcada(s)):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Captação de Água em Curso d’água;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 do Curso d’água (rio, córrego, etc):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 do ponto de captação (UTM) WGS 84: _______________ /__________________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Possui outorga de captação de água: </w:t>
      </w:r>
      <w:proofErr w:type="gramStart"/>
      <w:r w:rsidRPr="0041780F">
        <w:rPr>
          <w:rFonts w:cs="Arial"/>
        </w:rPr>
        <w:t xml:space="preserve">(   </w:t>
      </w:r>
      <w:proofErr w:type="gramEnd"/>
      <w:r w:rsidRPr="0041780F">
        <w:rPr>
          <w:rFonts w:cs="Arial"/>
        </w:rPr>
        <w:t>)Sim;   (   )Não;   (   ) Não é necessário (uso insignificante).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Data de vencimento da outorga ou da dispensa: ____/____/________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41780F">
        <w:rPr>
          <w:rFonts w:cs="Arial"/>
        </w:rPr>
        <w:t xml:space="preserve">(  </w:t>
      </w:r>
      <w:proofErr w:type="gramEnd"/>
      <w:r w:rsidRPr="0041780F">
        <w:rPr>
          <w:rFonts w:cs="Arial"/>
        </w:rPr>
        <w:t>)IEMA; (  )ANA.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Volume captado diário (m3/dia): 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Abastecimento de água fornecido pela concessionária local: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Nome: 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Consumo médio de água: _______________________________________________________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Poço Subterrâneo;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do cadastro do poço junto ao IEMA: 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Volume captado diário: 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Reutilização do processo produtivo.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Outros. Especificar: </w:t>
      </w:r>
      <w:proofErr w:type="gramStart"/>
      <w:r w:rsidRPr="0041780F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F5CBB" w:rsidRPr="00FF2C80" w:rsidRDefault="00EF5CB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41780F">
        <w:rPr>
          <w:rFonts w:cs="Arial"/>
          <w:b/>
          <w:i/>
        </w:rPr>
        <w:t>VI.</w:t>
      </w:r>
      <w:proofErr w:type="gramEnd"/>
      <w:r w:rsidRPr="0041780F">
        <w:rPr>
          <w:rFonts w:cs="Arial"/>
          <w:b/>
          <w:i/>
        </w:rPr>
        <w:t>1.3</w:t>
      </w:r>
      <w:r w:rsidRPr="0041780F">
        <w:rPr>
          <w:rFonts w:cs="Arial"/>
          <w:i/>
        </w:rPr>
        <w:t xml:space="preserve"> Onde se dá o lançamento do efluente doméstico tratado: 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Esgoto.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Pluvial.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Corpo hídrico.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 do Curso d’água (rio, córrego, etc):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Coordenadas do ponto de lançamento (UTM) WGS 84: _______________ /_______________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 ou do requerimento de outorga: 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Sumidouro.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Outro. Especificar:</w:t>
      </w:r>
      <w:proofErr w:type="gramStart"/>
      <w:r w:rsidRPr="0041780F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41780F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41780F">
        <w:rPr>
          <w:rFonts w:cs="Arial"/>
          <w:b/>
          <w:i/>
        </w:rPr>
        <w:t>VI.</w:t>
      </w:r>
      <w:proofErr w:type="gramEnd"/>
      <w:r w:rsidRPr="0041780F">
        <w:rPr>
          <w:rFonts w:cs="Arial"/>
          <w:b/>
          <w:i/>
        </w:rPr>
        <w:t>1.4</w:t>
      </w:r>
      <w:r w:rsidRPr="0041780F">
        <w:rPr>
          <w:rFonts w:cs="Arial"/>
          <w:i/>
        </w:rPr>
        <w:t xml:space="preserve"> Caso aplicável, informar a periodicidade da Manutenção do sistema de tratamento</w:t>
      </w:r>
      <w:r w:rsidRPr="0041780F">
        <w:rPr>
          <w:rFonts w:cs="Arial"/>
        </w:rPr>
        <w:t>:....................</w:t>
      </w:r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1780F" w:rsidRPr="007566D2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C1567D">
        <w:rPr>
          <w:rFonts w:cs="Arial"/>
          <w:i/>
        </w:rPr>
        <w:t>(</w:t>
      </w:r>
      <w:r w:rsidR="00226BC1">
        <w:rPr>
          <w:rFonts w:cs="Arial"/>
          <w:i/>
        </w:rPr>
        <w:t>águas residuárias e/ou solventes da lavagem de telas, formas, pincéis e equipamentos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1A5C49" w:rsidRPr="001A5C49" w:rsidRDefault="001A5C49" w:rsidP="001A5C49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</w:rPr>
        <w:t xml:space="preserve">• </w:t>
      </w:r>
      <w:r w:rsidRPr="001A5C49">
        <w:rPr>
          <w:rFonts w:cs="Arial"/>
          <w:i/>
        </w:rPr>
        <w:t>Se sua resposta for positiva, informe as atividades geradoras de efluentes líquidos: ___________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  <w:i/>
        </w:rPr>
        <w:t>______________________________________________________________________________</w:t>
      </w:r>
    </w:p>
    <w:p w:rsidR="001A5C49" w:rsidRDefault="001A5C49" w:rsidP="001A5C49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5C49">
        <w:rPr>
          <w:rFonts w:cs="Arial"/>
        </w:rPr>
        <w:t xml:space="preserve">      • </w:t>
      </w:r>
      <w:r w:rsidRPr="001A5C49">
        <w:rPr>
          <w:rFonts w:cs="Arial"/>
          <w:i/>
        </w:rPr>
        <w:t xml:space="preserve">Há sistema de reuso?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</w:t>
      </w:r>
      <w:r w:rsidR="009F5D54">
        <w:rPr>
          <w:rFonts w:cs="Arial"/>
          <w:i/>
        </w:rPr>
        <w:t>t</w:t>
      </w:r>
      <w:r w:rsidRPr="005B3F70">
        <w:rPr>
          <w:rFonts w:cs="Arial"/>
          <w:i/>
        </w:rPr>
        <w:t xml:space="preserve">ratamento para </w:t>
      </w:r>
      <w:r w:rsidRPr="009F5D54">
        <w:rPr>
          <w:rFonts w:cs="Arial"/>
          <w:i/>
        </w:rPr>
        <w:t xml:space="preserve">os </w:t>
      </w:r>
      <w:r w:rsidRPr="009F5D54">
        <w:rPr>
          <w:rFonts w:cs="Arial"/>
          <w:b/>
          <w:i/>
        </w:rPr>
        <w:t>efluentes industriais</w:t>
      </w:r>
      <w:r w:rsidRPr="009F5D54">
        <w:rPr>
          <w:rFonts w:cs="Arial"/>
          <w:i/>
        </w:rPr>
        <w:t xml:space="preserve"> gerados</w:t>
      </w:r>
      <w:r w:rsidRPr="005B3F70">
        <w:rPr>
          <w:rFonts w:cs="Arial"/>
          <w:i/>
        </w:rPr>
        <w:t xml:space="preserve">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1A5C49" w:rsidRPr="001A5C49" w:rsidRDefault="001A5C49" w:rsidP="001A5C49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1A5C49">
        <w:rPr>
          <w:rFonts w:cs="Arial"/>
          <w:b/>
          <w:i/>
        </w:rPr>
        <w:t>VI.</w:t>
      </w:r>
      <w:proofErr w:type="gramEnd"/>
      <w:r w:rsidRPr="001A5C49">
        <w:rPr>
          <w:rFonts w:cs="Arial"/>
          <w:b/>
          <w:i/>
        </w:rPr>
        <w:t xml:space="preserve">2.3 </w:t>
      </w:r>
      <w:r w:rsidRPr="001A5C49">
        <w:rPr>
          <w:rFonts w:cs="Arial"/>
          <w:i/>
        </w:rPr>
        <w:t xml:space="preserve">Onde se dá o lançamento do efluente final  (tratado): 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Rede Esgoto.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lastRenderedPageBreak/>
        <w:sym w:font="Webdings" w:char="F063"/>
      </w:r>
      <w:r w:rsidRPr="001A5C49">
        <w:rPr>
          <w:rFonts w:cs="Arial"/>
        </w:rPr>
        <w:t xml:space="preserve"> Rede Pluvial.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Corpo hídrico. 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Nome do Curso d’água (rio, córrego, etc): __________________________________________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Coordenadas do ponto de lançamento (UTM) WGS 84: _______________ /_______________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Número da Portaria de Outorga ou do requerimento de outorga: ________________________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Sumidouro.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Outro. Especificar:</w:t>
      </w:r>
      <w:proofErr w:type="gramStart"/>
      <w:r w:rsidRPr="001A5C49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1A5C49">
        <w:rPr>
          <w:rFonts w:cs="Arial"/>
          <w:b/>
          <w:i/>
        </w:rPr>
        <w:t>VI.</w:t>
      </w:r>
      <w:proofErr w:type="gramEnd"/>
      <w:r w:rsidRPr="001A5C49">
        <w:rPr>
          <w:rFonts w:cs="Arial"/>
          <w:b/>
          <w:i/>
        </w:rPr>
        <w:t>2.</w:t>
      </w:r>
      <w:r w:rsidR="001A5C49" w:rsidRPr="001A5C49">
        <w:rPr>
          <w:rFonts w:cs="Arial"/>
          <w:b/>
          <w:i/>
        </w:rPr>
        <w:t>4</w:t>
      </w:r>
      <w:r w:rsidRPr="001A5C49">
        <w:rPr>
          <w:rFonts w:cs="Arial"/>
          <w:i/>
        </w:rPr>
        <w:t xml:space="preserve"> Informar a periodicidade da </w:t>
      </w:r>
      <w:r w:rsidR="00226BC1" w:rsidRPr="001A5C49">
        <w:rPr>
          <w:rFonts w:cs="Arial"/>
          <w:i/>
        </w:rPr>
        <w:t>m</w:t>
      </w:r>
      <w:r w:rsidRPr="001A5C49">
        <w:rPr>
          <w:rFonts w:cs="Arial"/>
          <w:i/>
        </w:rPr>
        <w:t>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1A5C49">
        <w:rPr>
          <w:rFonts w:cs="Arial"/>
          <w:b/>
          <w:i/>
        </w:rPr>
        <w:t>VI.</w:t>
      </w:r>
      <w:proofErr w:type="gramEnd"/>
      <w:r w:rsidRPr="001A5C49">
        <w:rPr>
          <w:rFonts w:cs="Arial"/>
          <w:b/>
          <w:i/>
        </w:rPr>
        <w:t>2.</w:t>
      </w:r>
      <w:r w:rsidR="001A5C49" w:rsidRPr="001A5C49">
        <w:rPr>
          <w:rFonts w:cs="Arial"/>
          <w:b/>
          <w:i/>
        </w:rPr>
        <w:t>5</w:t>
      </w:r>
      <w:r w:rsidRPr="001A5C49">
        <w:rPr>
          <w:rFonts w:cs="Arial"/>
          <w:b/>
          <w:i/>
        </w:rPr>
        <w:t xml:space="preserve"> </w:t>
      </w:r>
      <w:r w:rsidRPr="001A5C49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1A5C49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a(s) Empresa(s) Responsável(is)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2C5B30" w:rsidRDefault="002C5B3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Pr="007566D2" w:rsidRDefault="00536AE7" w:rsidP="000C51A4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536AE7" w:rsidRPr="00A71F9D" w:rsidRDefault="00536AE7" w:rsidP="000C51A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536AE7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36AE7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872E4" w:rsidRDefault="00D872E4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D417D" w:rsidRDefault="004D417D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36AE7" w:rsidRPr="00D52676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36AE7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536AE7" w:rsidRPr="00D52676" w:rsidTr="00115E42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36AE7" w:rsidRPr="00D52676" w:rsidTr="00115E42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36AE7" w:rsidRPr="00D52676" w:rsidTr="00115E42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AE7" w:rsidRPr="00D52676" w:rsidRDefault="00536AE7" w:rsidP="000C51A4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36AE7" w:rsidRPr="00D52676" w:rsidRDefault="00536AE7" w:rsidP="000C51A4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536AE7" w:rsidRPr="00D52676" w:rsidRDefault="00536AE7" w:rsidP="000C51A4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36AE7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36AE7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400B0B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F31B9B">
              <w:rPr>
                <w:sz w:val="18"/>
                <w:szCs w:val="18"/>
              </w:rPr>
              <w:t>Restos inservíveis</w:t>
            </w:r>
          </w:p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F31B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F31B9B" w:rsidRPr="00A3330F">
              <w:rPr>
                <w:rFonts w:cs="Arial"/>
                <w:sz w:val="18"/>
                <w:szCs w:val="18"/>
              </w:rPr>
              <w:t>Resíduos recicláveis (</w:t>
            </w:r>
            <w:r w:rsidR="00F31B9B">
              <w:rPr>
                <w:rFonts w:cs="Arial"/>
                <w:sz w:val="18"/>
                <w:szCs w:val="18"/>
              </w:rPr>
              <w:t>p</w:t>
            </w:r>
            <w:r w:rsidR="00F31B9B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F31B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F31B9B" w:rsidRPr="00A3330F">
              <w:rPr>
                <w:sz w:val="18"/>
                <w:szCs w:val="18"/>
              </w:rPr>
              <w:t xml:space="preserve">Resíduos de </w:t>
            </w:r>
            <w:r w:rsidR="00F31B9B">
              <w:rPr>
                <w:sz w:val="18"/>
                <w:szCs w:val="18"/>
              </w:rPr>
              <w:t>c</w:t>
            </w:r>
            <w:r w:rsidR="00F31B9B" w:rsidRPr="00A3330F">
              <w:rPr>
                <w:sz w:val="18"/>
                <w:szCs w:val="18"/>
              </w:rPr>
              <w:t xml:space="preserve">onstrução </w:t>
            </w:r>
            <w:r w:rsidR="00F31B9B">
              <w:rPr>
                <w:sz w:val="18"/>
                <w:szCs w:val="18"/>
              </w:rPr>
              <w:t>c</w:t>
            </w:r>
            <w:r w:rsidR="00F31B9B" w:rsidRPr="00A3330F">
              <w:rPr>
                <w:sz w:val="18"/>
                <w:szCs w:val="18"/>
              </w:rPr>
              <w:t>ivil (</w:t>
            </w:r>
            <w:r w:rsidR="00F31B9B">
              <w:rPr>
                <w:sz w:val="18"/>
                <w:szCs w:val="18"/>
              </w:rPr>
              <w:t>e</w:t>
            </w:r>
            <w:r w:rsidR="00F31B9B" w:rsidRPr="00A3330F">
              <w:rPr>
                <w:sz w:val="18"/>
                <w:szCs w:val="18"/>
              </w:rPr>
              <w:t xml:space="preserve">ntulho, </w:t>
            </w:r>
            <w:r w:rsidR="00F31B9B">
              <w:rPr>
                <w:sz w:val="18"/>
                <w:szCs w:val="18"/>
              </w:rPr>
              <w:t>m</w:t>
            </w:r>
            <w:r w:rsidR="00F31B9B" w:rsidRPr="00A3330F">
              <w:rPr>
                <w:sz w:val="18"/>
                <w:szCs w:val="18"/>
              </w:rPr>
              <w:t xml:space="preserve">adeiras, </w:t>
            </w:r>
            <w:r w:rsidR="00F31B9B">
              <w:rPr>
                <w:sz w:val="18"/>
                <w:szCs w:val="18"/>
              </w:rPr>
              <w:t>v</w:t>
            </w:r>
            <w:r w:rsidR="00F31B9B" w:rsidRPr="00A3330F">
              <w:rPr>
                <w:sz w:val="18"/>
                <w:szCs w:val="18"/>
              </w:rPr>
              <w:t>ergalhões, etc</w:t>
            </w:r>
            <w:r w:rsidR="00F31B9B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36AE7" w:rsidRPr="00D52676" w:rsidTr="0083386B">
        <w:trPr>
          <w:trHeight w:val="2752"/>
        </w:trPr>
        <w:tc>
          <w:tcPr>
            <w:tcW w:w="2547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36AE7" w:rsidRPr="00D52676" w:rsidRDefault="00536AE7" w:rsidP="000C51A4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36AE7" w:rsidRPr="00D52676" w:rsidRDefault="00536AE7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36AE7" w:rsidRPr="00D52676" w:rsidRDefault="00536AE7" w:rsidP="000C51A4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536AE7" w:rsidRPr="00D52676" w:rsidRDefault="00536AE7" w:rsidP="00536AE7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536AE7" w:rsidRPr="00D52676" w:rsidRDefault="00536AE7" w:rsidP="00536AE7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36AE7" w:rsidRPr="00D52676" w:rsidRDefault="00536AE7" w:rsidP="00536AE7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536AE7" w:rsidRDefault="00536AE7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0C6C19" w:rsidRDefault="000C6C19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2C5B30" w:rsidRPr="00FF2C80" w:rsidRDefault="002C5B30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0C51A4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0C51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0C51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0C51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0C51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0C51A4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Pr="00141DAF" w:rsidRDefault="006B2555" w:rsidP="006B255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6B2555" w:rsidRPr="00A87C96" w:rsidRDefault="006B2555" w:rsidP="006B255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6B2555" w:rsidRPr="00EC049C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6B2555" w:rsidRPr="00EC049C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6B2555" w:rsidRDefault="006B2555" w:rsidP="006B2555">
      <w:pPr>
        <w:rPr>
          <w:rFonts w:ascii="Arial" w:hAnsi="Arial" w:cs="Arial"/>
          <w:color w:val="000000"/>
          <w:sz w:val="20"/>
          <w:szCs w:val="20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B79EC" w:rsidRDefault="008B79EC" w:rsidP="008B79EC">
      <w:pPr>
        <w:rPr>
          <w:rFonts w:ascii="Arial" w:hAnsi="Arial" w:cs="Arial"/>
        </w:rPr>
      </w:pPr>
    </w:p>
    <w:p w:rsidR="008B79EC" w:rsidRDefault="008B79EC" w:rsidP="008B79E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B79EC" w:rsidRDefault="008B79EC" w:rsidP="008B79EC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B79EC" w:rsidRDefault="008B79EC" w:rsidP="008B79E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EC" w:rsidRDefault="008B79EC" w:rsidP="008B79E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B79EC" w:rsidRDefault="008B79EC" w:rsidP="008B79EC"/>
    <w:p w:rsidR="00EF0A35" w:rsidRPr="00B63E61" w:rsidRDefault="00EF0A35" w:rsidP="00B63E61"/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C7" w:rsidRDefault="00101DC7" w:rsidP="007E227E">
      <w:r>
        <w:separator/>
      </w:r>
    </w:p>
  </w:endnote>
  <w:endnote w:type="continuationSeparator" w:id="0">
    <w:p w:rsidR="00101DC7" w:rsidRDefault="00101DC7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Default="000C51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Pr="00F36555" w:rsidRDefault="000C51A4" w:rsidP="000C51A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0C51A4" w:rsidRPr="00F36555" w:rsidRDefault="000C51A4" w:rsidP="000C51A4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0C51A4" w:rsidRDefault="000C51A4" w:rsidP="000C51A4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Default="000C5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C7" w:rsidRDefault="00101DC7" w:rsidP="007E227E">
      <w:r>
        <w:separator/>
      </w:r>
    </w:p>
  </w:footnote>
  <w:footnote w:type="continuationSeparator" w:id="0">
    <w:p w:rsidR="00101DC7" w:rsidRDefault="00101DC7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Default="000C51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Default="000C51A4" w:rsidP="000C51A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0C51A4" w:rsidRPr="005B5C24" w:rsidRDefault="000C51A4" w:rsidP="000C51A4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0C51A4" w:rsidRDefault="000C51A4" w:rsidP="000C51A4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0C51A4" w:rsidRDefault="000C51A4" w:rsidP="000C51A4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0C51A4" w:rsidRDefault="000C51A4" w:rsidP="000C51A4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1A4" w:rsidRDefault="000C51A4" w:rsidP="000C51A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0C51A4" w:rsidRDefault="000C51A4" w:rsidP="000C51A4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Pr="00611A8A" w:rsidRDefault="00C406A2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A4" w:rsidRDefault="000C51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C51A4"/>
    <w:rsid w:val="000C6C19"/>
    <w:rsid w:val="00101DC7"/>
    <w:rsid w:val="00110F66"/>
    <w:rsid w:val="00115E42"/>
    <w:rsid w:val="001217FD"/>
    <w:rsid w:val="00187F8C"/>
    <w:rsid w:val="001A5C49"/>
    <w:rsid w:val="001B25D0"/>
    <w:rsid w:val="001D2673"/>
    <w:rsid w:val="00223CE9"/>
    <w:rsid w:val="00226BC1"/>
    <w:rsid w:val="002907B0"/>
    <w:rsid w:val="002B2EFA"/>
    <w:rsid w:val="002C5B30"/>
    <w:rsid w:val="00315206"/>
    <w:rsid w:val="00317970"/>
    <w:rsid w:val="003F5A80"/>
    <w:rsid w:val="00400B0B"/>
    <w:rsid w:val="0041780F"/>
    <w:rsid w:val="0043042D"/>
    <w:rsid w:val="00453736"/>
    <w:rsid w:val="004C3603"/>
    <w:rsid w:val="004D3DC7"/>
    <w:rsid w:val="004D417D"/>
    <w:rsid w:val="004E6F75"/>
    <w:rsid w:val="004F73BD"/>
    <w:rsid w:val="004F7CCA"/>
    <w:rsid w:val="005020A0"/>
    <w:rsid w:val="00515222"/>
    <w:rsid w:val="00517CDF"/>
    <w:rsid w:val="00536AE7"/>
    <w:rsid w:val="00545A49"/>
    <w:rsid w:val="00572D27"/>
    <w:rsid w:val="00585EA4"/>
    <w:rsid w:val="005D7078"/>
    <w:rsid w:val="0062133E"/>
    <w:rsid w:val="00662B4A"/>
    <w:rsid w:val="00663022"/>
    <w:rsid w:val="00692BD3"/>
    <w:rsid w:val="006B2555"/>
    <w:rsid w:val="006B42B5"/>
    <w:rsid w:val="006B5F9C"/>
    <w:rsid w:val="006B7ECD"/>
    <w:rsid w:val="007337C3"/>
    <w:rsid w:val="00736B6C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B132F"/>
    <w:rsid w:val="008B79EC"/>
    <w:rsid w:val="008E7EF4"/>
    <w:rsid w:val="00983CEF"/>
    <w:rsid w:val="0099602E"/>
    <w:rsid w:val="009A1256"/>
    <w:rsid w:val="009D537F"/>
    <w:rsid w:val="009F5D54"/>
    <w:rsid w:val="00A1205F"/>
    <w:rsid w:val="00A34258"/>
    <w:rsid w:val="00A62D6C"/>
    <w:rsid w:val="00A71F9D"/>
    <w:rsid w:val="00AB01F7"/>
    <w:rsid w:val="00B21584"/>
    <w:rsid w:val="00B27222"/>
    <w:rsid w:val="00B63E61"/>
    <w:rsid w:val="00B93284"/>
    <w:rsid w:val="00C045F3"/>
    <w:rsid w:val="00C1567D"/>
    <w:rsid w:val="00C229BE"/>
    <w:rsid w:val="00C3532B"/>
    <w:rsid w:val="00C406A2"/>
    <w:rsid w:val="00C40A90"/>
    <w:rsid w:val="00C45228"/>
    <w:rsid w:val="00C45B01"/>
    <w:rsid w:val="00C7534D"/>
    <w:rsid w:val="00C8749C"/>
    <w:rsid w:val="00CA40A6"/>
    <w:rsid w:val="00CB32C5"/>
    <w:rsid w:val="00CD0441"/>
    <w:rsid w:val="00D56AB7"/>
    <w:rsid w:val="00D66CE9"/>
    <w:rsid w:val="00D67096"/>
    <w:rsid w:val="00D872E4"/>
    <w:rsid w:val="00DA6D75"/>
    <w:rsid w:val="00DC4C75"/>
    <w:rsid w:val="00E52AFD"/>
    <w:rsid w:val="00E621D3"/>
    <w:rsid w:val="00EB4C06"/>
    <w:rsid w:val="00EB59D0"/>
    <w:rsid w:val="00EF0A35"/>
    <w:rsid w:val="00EF5CBB"/>
    <w:rsid w:val="00F258FD"/>
    <w:rsid w:val="00F31B9B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5"/>
        <o:r id="V:Rule9" type="connector" idref="#_x0000_s2088"/>
        <o:r id="V:Rule10" type="connector" idref="#_x0000_s2080"/>
        <o:r id="V:Rule11" type="connector" idref="#_x0000_s2086"/>
        <o:r id="V:Rule12" type="connector" idref="#_x0000_s2051"/>
        <o:r id="V:Rule13" type="connector" idref="#_x0000_s2050"/>
        <o:r id="V:Rule14" type="connector" idref="#_x0000_s2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6A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6A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36AE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0C5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4642</Words>
  <Characters>25073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48</cp:revision>
  <dcterms:created xsi:type="dcterms:W3CDTF">2013-04-12T17:43:00Z</dcterms:created>
  <dcterms:modified xsi:type="dcterms:W3CDTF">2014-04-24T13:31:00Z</dcterms:modified>
</cp:coreProperties>
</file>